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54" w:rsidRPr="00C70A8F" w:rsidRDefault="00B24754" w:rsidP="00B24754">
      <w:pPr>
        <w:jc w:val="center"/>
        <w:rPr>
          <w:rFonts w:ascii="Calibri" w:hAnsi="Calibri" w:cs="Calibri"/>
          <w:sz w:val="28"/>
          <w:szCs w:val="28"/>
        </w:rPr>
      </w:pPr>
      <w:r w:rsidRPr="00C70A8F">
        <w:rPr>
          <w:rFonts w:ascii="Calibri" w:hAnsi="Calibri" w:cs="Calibri"/>
          <w:sz w:val="40"/>
          <w:szCs w:val="40"/>
        </w:rPr>
        <w:t>Verhalend Ontwerp</w:t>
      </w:r>
      <w:r w:rsidRPr="00C70A8F">
        <w:rPr>
          <w:rFonts w:ascii="Calibri" w:hAnsi="Calibri" w:cs="Calibri"/>
          <w:sz w:val="28"/>
          <w:szCs w:val="28"/>
        </w:rPr>
        <w:t>:</w:t>
      </w:r>
    </w:p>
    <w:p w:rsidR="00B24754" w:rsidRPr="00C70A8F" w:rsidRDefault="00B24754" w:rsidP="00B24754">
      <w:pPr>
        <w:jc w:val="center"/>
        <w:rPr>
          <w:rFonts w:ascii="Calibri" w:hAnsi="Calibri" w:cs="Calibri"/>
          <w:sz w:val="28"/>
          <w:szCs w:val="28"/>
        </w:rPr>
      </w:pPr>
    </w:p>
    <w:p w:rsidR="00B24754" w:rsidRPr="00C70A8F" w:rsidRDefault="00B24754" w:rsidP="00B24754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nl-BE" w:eastAsia="nl-BE"/>
        </w:rPr>
        <w:drawing>
          <wp:inline distT="0" distB="0" distL="0" distR="0" wp14:anchorId="61ECADBC" wp14:editId="4FD200B4">
            <wp:extent cx="2085975" cy="3057525"/>
            <wp:effectExtent l="0" t="0" r="0" b="0"/>
            <wp:docPr id="4" name="Afbeelding 4" descr="13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4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54" w:rsidRPr="00C70A8F" w:rsidRDefault="00B24754" w:rsidP="00B24754">
      <w:pPr>
        <w:jc w:val="center"/>
        <w:rPr>
          <w:rFonts w:ascii="Calibri" w:hAnsi="Calibri" w:cs="Calibri"/>
          <w:color w:val="5F497A"/>
          <w:sz w:val="96"/>
          <w:szCs w:val="96"/>
        </w:rPr>
      </w:pPr>
      <w:r>
        <w:rPr>
          <w:rFonts w:ascii="Calibri" w:hAnsi="Calibri" w:cs="Calibri"/>
          <w:color w:val="5F497A"/>
          <w:sz w:val="96"/>
          <w:szCs w:val="96"/>
        </w:rPr>
        <w:t>Het mysterie van Mister C</w:t>
      </w:r>
    </w:p>
    <w:p w:rsidR="00B24754" w:rsidRDefault="00B24754" w:rsidP="00B24754">
      <w:pPr>
        <w:jc w:val="center"/>
        <w:rPr>
          <w:rFonts w:ascii="Calibri" w:hAnsi="Calibri" w:cs="Calibri"/>
          <w:sz w:val="44"/>
          <w:szCs w:val="44"/>
        </w:rPr>
      </w:pPr>
    </w:p>
    <w:p w:rsidR="00B24754" w:rsidRPr="00C24DF1" w:rsidRDefault="00B24754" w:rsidP="00B24754">
      <w:pPr>
        <w:jc w:val="center"/>
        <w:rPr>
          <w:rFonts w:ascii="Calibri" w:hAnsi="Calibri"/>
          <w:sz w:val="28"/>
          <w:szCs w:val="28"/>
        </w:rPr>
      </w:pPr>
      <w:r w:rsidRPr="00C24DF1">
        <w:rPr>
          <w:rFonts w:ascii="Calibri" w:hAnsi="Calibri"/>
          <w:sz w:val="28"/>
          <w:szCs w:val="28"/>
        </w:rPr>
        <w:t>Plot : educatie voor duurzame ontwikkeling</w:t>
      </w:r>
    </w:p>
    <w:p w:rsidR="00B24754" w:rsidRPr="00C24DF1" w:rsidRDefault="00B24754" w:rsidP="00B24754">
      <w:pPr>
        <w:jc w:val="center"/>
        <w:rPr>
          <w:rFonts w:ascii="Calibri" w:hAnsi="Calibri"/>
          <w:sz w:val="28"/>
          <w:szCs w:val="28"/>
        </w:rPr>
      </w:pPr>
      <w:r w:rsidRPr="00C24DF1">
        <w:rPr>
          <w:rFonts w:ascii="Calibri" w:hAnsi="Calibri"/>
          <w:sz w:val="28"/>
          <w:szCs w:val="28"/>
        </w:rPr>
        <w:t xml:space="preserve">Doelgroep : </w:t>
      </w:r>
      <w:r>
        <w:rPr>
          <w:rFonts w:ascii="Calibri" w:hAnsi="Calibri"/>
          <w:sz w:val="28"/>
          <w:szCs w:val="28"/>
        </w:rPr>
        <w:t>9</w:t>
      </w:r>
      <w:r w:rsidRPr="00C24DF1">
        <w:rPr>
          <w:rFonts w:ascii="Calibri" w:hAnsi="Calibri"/>
          <w:sz w:val="28"/>
          <w:szCs w:val="28"/>
        </w:rPr>
        <w:t xml:space="preserve">- tot </w:t>
      </w:r>
      <w:r>
        <w:rPr>
          <w:rFonts w:ascii="Calibri" w:hAnsi="Calibri"/>
          <w:sz w:val="28"/>
          <w:szCs w:val="28"/>
        </w:rPr>
        <w:t>14</w:t>
      </w:r>
      <w:r w:rsidRPr="00C24DF1">
        <w:rPr>
          <w:rFonts w:ascii="Calibri" w:hAnsi="Calibri"/>
          <w:sz w:val="28"/>
          <w:szCs w:val="28"/>
        </w:rPr>
        <w:t>- jarigen</w:t>
      </w:r>
    </w:p>
    <w:p w:rsidR="00B24754" w:rsidRPr="00C24DF1" w:rsidRDefault="00B24754" w:rsidP="00B24754">
      <w:pPr>
        <w:jc w:val="center"/>
        <w:rPr>
          <w:rFonts w:ascii="Calibri" w:hAnsi="Calibri"/>
          <w:sz w:val="28"/>
          <w:szCs w:val="28"/>
        </w:rPr>
      </w:pPr>
      <w:r w:rsidRPr="00C24DF1">
        <w:rPr>
          <w:rFonts w:ascii="Calibri" w:hAnsi="Calibri"/>
          <w:sz w:val="28"/>
          <w:szCs w:val="28"/>
        </w:rPr>
        <w:t>Kernwoorden :</w:t>
      </w:r>
      <w:r w:rsidRPr="00C70A8F">
        <w:rPr>
          <w:rFonts w:ascii="Calibri" w:hAnsi="Calibri" w:cs="Calibri"/>
          <w:sz w:val="28"/>
          <w:szCs w:val="28"/>
        </w:rPr>
        <w:t xml:space="preserve"> </w:t>
      </w:r>
      <w:r w:rsidRPr="0043096E">
        <w:rPr>
          <w:rFonts w:ascii="Calibri" w:hAnsi="Calibri" w:cs="Calibri"/>
          <w:sz w:val="28"/>
          <w:szCs w:val="28"/>
        </w:rPr>
        <w:t>energie, CO2-uitstoot, klimaatverandering</w:t>
      </w:r>
      <w:r>
        <w:rPr>
          <w:rFonts w:ascii="Calibri" w:hAnsi="Calibri"/>
          <w:sz w:val="28"/>
          <w:szCs w:val="28"/>
        </w:rPr>
        <w:t>, MOS</w:t>
      </w:r>
      <w:r w:rsidRPr="00C24DF1">
        <w:rPr>
          <w:rFonts w:ascii="Calibri" w:hAnsi="Calibri"/>
          <w:sz w:val="28"/>
          <w:szCs w:val="28"/>
        </w:rPr>
        <w:t>, educatie voor duurzame ontwikkeling, systeemdenken</w:t>
      </w:r>
    </w:p>
    <w:p w:rsidR="00B24754" w:rsidRPr="00C24DF1" w:rsidRDefault="00B24754" w:rsidP="00B24754">
      <w:pPr>
        <w:jc w:val="center"/>
        <w:rPr>
          <w:rFonts w:ascii="Calibri" w:hAnsi="Calibri"/>
          <w:sz w:val="28"/>
          <w:szCs w:val="28"/>
        </w:rPr>
      </w:pPr>
      <w:r w:rsidRPr="00C24DF1">
        <w:rPr>
          <w:rFonts w:ascii="Calibri" w:hAnsi="Calibri"/>
          <w:sz w:val="28"/>
          <w:szCs w:val="28"/>
        </w:rPr>
        <w:t>Dit ontwerp werd gemaakt in het kader van de 10</w:t>
      </w:r>
      <w:r w:rsidRPr="00C24DF1">
        <w:rPr>
          <w:rFonts w:ascii="Calibri" w:hAnsi="Calibri"/>
          <w:sz w:val="28"/>
          <w:szCs w:val="28"/>
          <w:vertAlign w:val="superscript"/>
        </w:rPr>
        <w:t>e</w:t>
      </w:r>
      <w:r w:rsidRPr="00C24DF1">
        <w:rPr>
          <w:rFonts w:ascii="Calibri" w:hAnsi="Calibri"/>
          <w:sz w:val="28"/>
          <w:szCs w:val="28"/>
        </w:rPr>
        <w:t xml:space="preserve"> dikke truiendag</w:t>
      </w:r>
    </w:p>
    <w:p w:rsidR="00B24754" w:rsidRPr="00C70A8F" w:rsidRDefault="00B24754" w:rsidP="00B24754">
      <w:pPr>
        <w:jc w:val="center"/>
        <w:rPr>
          <w:rFonts w:ascii="Calibri" w:hAnsi="Calibri" w:cs="Calibri"/>
          <w:sz w:val="28"/>
          <w:szCs w:val="28"/>
        </w:rPr>
      </w:pPr>
      <w:r w:rsidRPr="00C70A8F">
        <w:rPr>
          <w:rFonts w:ascii="Calibri" w:hAnsi="Calibri" w:cs="Calibri"/>
          <w:b/>
          <w:sz w:val="28"/>
          <w:szCs w:val="28"/>
        </w:rPr>
        <w:br w:type="page"/>
      </w:r>
      <w:r>
        <w:rPr>
          <w:rFonts w:ascii="Calibri" w:hAnsi="Calibri" w:cs="Calibri"/>
          <w:sz w:val="40"/>
          <w:szCs w:val="40"/>
        </w:rPr>
        <w:lastRenderedPageBreak/>
        <w:t xml:space="preserve">Verhalend </w:t>
      </w:r>
      <w:r w:rsidRPr="00C70A8F">
        <w:rPr>
          <w:rFonts w:ascii="Calibri" w:hAnsi="Calibri" w:cs="Calibri"/>
          <w:sz w:val="40"/>
          <w:szCs w:val="40"/>
        </w:rPr>
        <w:t>Ontwerp</w:t>
      </w:r>
      <w:r w:rsidRPr="00C70A8F">
        <w:rPr>
          <w:rFonts w:ascii="Calibri" w:hAnsi="Calibri" w:cs="Calibri"/>
          <w:sz w:val="28"/>
          <w:szCs w:val="28"/>
        </w:rPr>
        <w:t>:</w:t>
      </w:r>
    </w:p>
    <w:p w:rsidR="00B24754" w:rsidRPr="00C70A8F" w:rsidRDefault="00B24754" w:rsidP="00B24754">
      <w:pPr>
        <w:jc w:val="center"/>
        <w:rPr>
          <w:rFonts w:ascii="Calibri" w:hAnsi="Calibri" w:cs="Calibri"/>
          <w:sz w:val="28"/>
          <w:szCs w:val="28"/>
        </w:rPr>
      </w:pPr>
    </w:p>
    <w:p w:rsidR="00B24754" w:rsidRPr="00C70A8F" w:rsidRDefault="00B24754" w:rsidP="00B24754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nl-BE" w:eastAsia="nl-BE"/>
        </w:rPr>
        <w:drawing>
          <wp:inline distT="0" distB="0" distL="0" distR="0" wp14:anchorId="4671D973" wp14:editId="18AFE560">
            <wp:extent cx="2085975" cy="3057525"/>
            <wp:effectExtent l="19050" t="0" r="9525" b="0"/>
            <wp:docPr id="15" name="Afbeelding 15" descr="13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4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754" w:rsidRPr="00C70A8F" w:rsidRDefault="00B24754" w:rsidP="00B24754">
      <w:pPr>
        <w:jc w:val="center"/>
        <w:rPr>
          <w:rFonts w:ascii="Calibri" w:hAnsi="Calibri" w:cs="Calibri"/>
          <w:color w:val="5F497A"/>
          <w:sz w:val="96"/>
          <w:szCs w:val="96"/>
        </w:rPr>
      </w:pPr>
      <w:r>
        <w:rPr>
          <w:rFonts w:ascii="Calibri" w:hAnsi="Calibri" w:cs="Calibri"/>
          <w:color w:val="5F497A"/>
          <w:sz w:val="96"/>
          <w:szCs w:val="96"/>
        </w:rPr>
        <w:t>Het mysterie van Mister C</w:t>
      </w:r>
    </w:p>
    <w:p w:rsidR="00B24754" w:rsidRDefault="00B24754" w:rsidP="00B24754">
      <w:pPr>
        <w:jc w:val="center"/>
        <w:rPr>
          <w:rFonts w:ascii="Calibri" w:hAnsi="Calibri" w:cs="Calibri"/>
          <w:sz w:val="44"/>
          <w:szCs w:val="44"/>
        </w:rPr>
      </w:pPr>
    </w:p>
    <w:p w:rsidR="00B24754" w:rsidRPr="00C24DF1" w:rsidRDefault="00B24754" w:rsidP="00B24754">
      <w:pPr>
        <w:jc w:val="center"/>
        <w:rPr>
          <w:rFonts w:ascii="Calibri" w:hAnsi="Calibri"/>
          <w:sz w:val="28"/>
          <w:szCs w:val="28"/>
        </w:rPr>
      </w:pPr>
      <w:bookmarkStart w:id="0" w:name="_GoBack"/>
      <w:r w:rsidRPr="00C24DF1">
        <w:rPr>
          <w:rFonts w:ascii="Calibri" w:hAnsi="Calibri"/>
          <w:sz w:val="28"/>
          <w:szCs w:val="28"/>
        </w:rPr>
        <w:t>Plot : educatie voor duurzame ontwikkeling</w:t>
      </w:r>
    </w:p>
    <w:p w:rsidR="00B24754" w:rsidRPr="00C24DF1" w:rsidRDefault="00B24754" w:rsidP="00B24754">
      <w:pPr>
        <w:jc w:val="center"/>
        <w:rPr>
          <w:rFonts w:ascii="Calibri" w:hAnsi="Calibri"/>
          <w:sz w:val="28"/>
          <w:szCs w:val="28"/>
        </w:rPr>
      </w:pPr>
      <w:r w:rsidRPr="00C24DF1">
        <w:rPr>
          <w:rFonts w:ascii="Calibri" w:hAnsi="Calibri"/>
          <w:sz w:val="28"/>
          <w:szCs w:val="28"/>
        </w:rPr>
        <w:t xml:space="preserve">Doelgroep : </w:t>
      </w:r>
      <w:r>
        <w:rPr>
          <w:rFonts w:ascii="Calibri" w:hAnsi="Calibri"/>
          <w:sz w:val="28"/>
          <w:szCs w:val="28"/>
        </w:rPr>
        <w:t>9</w:t>
      </w:r>
      <w:r w:rsidRPr="00C24DF1">
        <w:rPr>
          <w:rFonts w:ascii="Calibri" w:hAnsi="Calibri"/>
          <w:sz w:val="28"/>
          <w:szCs w:val="28"/>
        </w:rPr>
        <w:t xml:space="preserve">- tot </w:t>
      </w:r>
      <w:r>
        <w:rPr>
          <w:rFonts w:ascii="Calibri" w:hAnsi="Calibri"/>
          <w:sz w:val="28"/>
          <w:szCs w:val="28"/>
        </w:rPr>
        <w:t>14</w:t>
      </w:r>
      <w:r w:rsidRPr="00C24DF1">
        <w:rPr>
          <w:rFonts w:ascii="Calibri" w:hAnsi="Calibri"/>
          <w:sz w:val="28"/>
          <w:szCs w:val="28"/>
        </w:rPr>
        <w:t>- jarigen</w:t>
      </w:r>
    </w:p>
    <w:p w:rsidR="00B24754" w:rsidRPr="00C24DF1" w:rsidRDefault="00B24754" w:rsidP="00B24754">
      <w:pPr>
        <w:jc w:val="center"/>
        <w:rPr>
          <w:rFonts w:ascii="Calibri" w:hAnsi="Calibri"/>
          <w:sz w:val="28"/>
          <w:szCs w:val="28"/>
        </w:rPr>
      </w:pPr>
      <w:r w:rsidRPr="00C24DF1">
        <w:rPr>
          <w:rFonts w:ascii="Calibri" w:hAnsi="Calibri"/>
          <w:sz w:val="28"/>
          <w:szCs w:val="28"/>
        </w:rPr>
        <w:t>Kernwoorden :</w:t>
      </w:r>
      <w:r w:rsidRPr="00C70A8F">
        <w:rPr>
          <w:rFonts w:ascii="Calibri" w:hAnsi="Calibri" w:cs="Calibri"/>
          <w:sz w:val="28"/>
          <w:szCs w:val="28"/>
        </w:rPr>
        <w:t xml:space="preserve"> </w:t>
      </w:r>
      <w:r w:rsidRPr="0043096E">
        <w:rPr>
          <w:rFonts w:ascii="Calibri" w:hAnsi="Calibri" w:cs="Calibri"/>
          <w:sz w:val="28"/>
          <w:szCs w:val="28"/>
        </w:rPr>
        <w:t>energie, CO2-uitstoot, klimaatverandering</w:t>
      </w:r>
      <w:r w:rsidRPr="00C24DF1">
        <w:rPr>
          <w:rFonts w:ascii="Calibri" w:hAnsi="Calibri"/>
          <w:sz w:val="28"/>
          <w:szCs w:val="28"/>
        </w:rPr>
        <w:t xml:space="preserve"> MOS, klimaat, educatie voor duurzame ontwikkeling, systeemdenken</w:t>
      </w:r>
    </w:p>
    <w:p w:rsidR="00B24754" w:rsidRPr="00C24DF1" w:rsidRDefault="00B24754" w:rsidP="00B24754">
      <w:pPr>
        <w:jc w:val="center"/>
        <w:rPr>
          <w:rFonts w:ascii="Calibri" w:hAnsi="Calibri"/>
          <w:sz w:val="28"/>
          <w:szCs w:val="28"/>
        </w:rPr>
      </w:pPr>
      <w:r w:rsidRPr="00C24DF1">
        <w:rPr>
          <w:rFonts w:ascii="Calibri" w:hAnsi="Calibri"/>
          <w:sz w:val="28"/>
          <w:szCs w:val="28"/>
        </w:rPr>
        <w:t>Dit ontwerp werd gemaakt in het kader van de 10</w:t>
      </w:r>
      <w:r w:rsidRPr="00C24DF1">
        <w:rPr>
          <w:rFonts w:ascii="Calibri" w:hAnsi="Calibri"/>
          <w:sz w:val="28"/>
          <w:szCs w:val="28"/>
          <w:vertAlign w:val="superscript"/>
        </w:rPr>
        <w:t>e</w:t>
      </w:r>
      <w:r w:rsidRPr="00C24DF1">
        <w:rPr>
          <w:rFonts w:ascii="Calibri" w:hAnsi="Calibri"/>
          <w:sz w:val="28"/>
          <w:szCs w:val="28"/>
        </w:rPr>
        <w:t xml:space="preserve"> dikke truiendag</w:t>
      </w:r>
      <w:bookmarkEnd w:id="0"/>
    </w:p>
    <w:p w:rsidR="00B24754" w:rsidRDefault="00B24754" w:rsidP="00B24754">
      <w:pPr>
        <w:rPr>
          <w:rFonts w:ascii="Calibri" w:hAnsi="Calibri"/>
          <w:color w:val="7030A0"/>
          <w:sz w:val="28"/>
          <w:szCs w:val="28"/>
        </w:rPr>
      </w:pPr>
      <w:r w:rsidRPr="00C70A8F">
        <w:rPr>
          <w:rFonts w:ascii="Calibri" w:hAnsi="Calibri" w:cs="Calibri"/>
          <w:b/>
          <w:sz w:val="28"/>
          <w:szCs w:val="28"/>
        </w:rPr>
        <w:br w:type="page"/>
      </w:r>
      <w:r w:rsidRPr="00C24DF1">
        <w:rPr>
          <w:rFonts w:ascii="Calibri" w:hAnsi="Calibri"/>
          <w:b/>
          <w:color w:val="7030A0"/>
          <w:sz w:val="28"/>
          <w:szCs w:val="28"/>
        </w:rPr>
        <w:lastRenderedPageBreak/>
        <w:t>Episode 1:</w:t>
      </w:r>
      <w:r w:rsidRPr="00C24DF1">
        <w:rPr>
          <w:rFonts w:ascii="Calibri" w:hAnsi="Calibri"/>
          <w:color w:val="7030A0"/>
          <w:sz w:val="28"/>
          <w:szCs w:val="28"/>
        </w:rPr>
        <w:t xml:space="preserve"> </w:t>
      </w:r>
      <w:r>
        <w:rPr>
          <w:rFonts w:ascii="Calibri" w:hAnsi="Calibri"/>
          <w:color w:val="7030A0"/>
          <w:sz w:val="28"/>
          <w:szCs w:val="28"/>
        </w:rPr>
        <w:t>Een spannend bericht</w:t>
      </w:r>
    </w:p>
    <w:p w:rsidR="00B24754" w:rsidRDefault="00B24754" w:rsidP="00B24754">
      <w:pPr>
        <w:rPr>
          <w:rFonts w:ascii="Calibri" w:hAnsi="Calibri"/>
          <w:color w:val="7030A0"/>
          <w:sz w:val="28"/>
          <w:szCs w:val="28"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2800"/>
        <w:gridCol w:w="2800"/>
        <w:gridCol w:w="2907"/>
        <w:gridCol w:w="2693"/>
      </w:tblGrid>
      <w:tr w:rsidR="00B24754" w:rsidRPr="008456DD" w:rsidTr="005036AC">
        <w:tc>
          <w:tcPr>
            <w:tcW w:w="2800" w:type="dxa"/>
            <w:tcBorders>
              <w:top w:val="single" w:sz="8" w:space="0" w:color="8064A2"/>
              <w:bottom w:val="dashSmallGap" w:sz="4" w:space="0" w:color="8DB3E2"/>
              <w:right w:val="dashSmallGap" w:sz="4" w:space="0" w:color="8DB3E2"/>
            </w:tcBorders>
            <w:shd w:val="clear" w:color="auto" w:fill="8064A2"/>
          </w:tcPr>
          <w:p w:rsidR="00B24754" w:rsidRPr="008456DD" w:rsidRDefault="00B24754" w:rsidP="005036AC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8456D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Verhaallijn</w:t>
            </w:r>
          </w:p>
        </w:tc>
        <w:tc>
          <w:tcPr>
            <w:tcW w:w="2800" w:type="dxa"/>
            <w:tcBorders>
              <w:top w:val="single" w:sz="8" w:space="0" w:color="8064A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064A2"/>
          </w:tcPr>
          <w:p w:rsidR="00B24754" w:rsidRPr="008456DD" w:rsidRDefault="00B24754" w:rsidP="005036AC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8456D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Sleutelvragen</w:t>
            </w:r>
          </w:p>
        </w:tc>
        <w:tc>
          <w:tcPr>
            <w:tcW w:w="2800" w:type="dxa"/>
            <w:tcBorders>
              <w:top w:val="single" w:sz="8" w:space="0" w:color="8064A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064A2"/>
          </w:tcPr>
          <w:p w:rsidR="00B24754" w:rsidRPr="008456DD" w:rsidRDefault="00B24754" w:rsidP="005036AC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8456D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Leeractiviteiten</w:t>
            </w:r>
          </w:p>
        </w:tc>
        <w:tc>
          <w:tcPr>
            <w:tcW w:w="2907" w:type="dxa"/>
            <w:tcBorders>
              <w:top w:val="single" w:sz="8" w:space="0" w:color="8064A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064A2"/>
          </w:tcPr>
          <w:p w:rsidR="00B24754" w:rsidRPr="008456DD" w:rsidRDefault="00B24754" w:rsidP="005036AC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8456D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Materialen</w:t>
            </w:r>
          </w:p>
        </w:tc>
        <w:tc>
          <w:tcPr>
            <w:tcW w:w="2693" w:type="dxa"/>
            <w:tcBorders>
              <w:top w:val="single" w:sz="8" w:space="0" w:color="8064A2"/>
              <w:left w:val="dashSmallGap" w:sz="4" w:space="0" w:color="8DB3E2"/>
              <w:bottom w:val="dashSmallGap" w:sz="4" w:space="0" w:color="8DB3E2"/>
            </w:tcBorders>
            <w:shd w:val="clear" w:color="auto" w:fill="8064A2"/>
          </w:tcPr>
          <w:p w:rsidR="00B24754" w:rsidRPr="008456DD" w:rsidRDefault="00B24754" w:rsidP="005036AC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8456D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Doelstellingen</w:t>
            </w:r>
          </w:p>
        </w:tc>
      </w:tr>
      <w:tr w:rsidR="00B24754" w:rsidRPr="008456DD" w:rsidTr="005036AC">
        <w:tc>
          <w:tcPr>
            <w:tcW w:w="2800" w:type="dxa"/>
            <w:vMerge w:val="restart"/>
            <w:tcBorders>
              <w:top w:val="dashSmallGap" w:sz="4" w:space="0" w:color="8DB3E2"/>
              <w:left w:val="single" w:sz="8" w:space="0" w:color="8064A2"/>
              <w:right w:val="dashSmallGap" w:sz="4" w:space="0" w:color="8DB3E2"/>
            </w:tcBorders>
          </w:tcPr>
          <w:p w:rsidR="00B24754" w:rsidRPr="00C70A8F" w:rsidRDefault="00B24754" w:rsidP="005036AC">
            <w:pPr>
              <w:spacing w:before="60" w:after="60"/>
              <w:rPr>
                <w:rFonts w:ascii="Calibri" w:hAnsi="Calibri" w:cs="Calibri"/>
                <w:color w:val="5F497A"/>
                <w:sz w:val="24"/>
                <w:szCs w:val="24"/>
              </w:rPr>
            </w:pPr>
            <w:r w:rsidRPr="00C70A8F">
              <w:rPr>
                <w:rFonts w:ascii="Calibri" w:hAnsi="Calibri" w:cs="Calibri"/>
                <w:color w:val="5F497A"/>
                <w:sz w:val="24"/>
                <w:szCs w:val="24"/>
              </w:rPr>
              <w:t xml:space="preserve">De leerkracht stapt de klas binnen met een verontrustend bericht. Het is een bericht van </w:t>
            </w:r>
            <w:r>
              <w:rPr>
                <w:rFonts w:ascii="Calibri" w:hAnsi="Calibri" w:cs="Calibri"/>
                <w:color w:val="5F497A"/>
                <w:sz w:val="24"/>
                <w:szCs w:val="24"/>
              </w:rPr>
              <w:t xml:space="preserve">Staatswelzijn. </w:t>
            </w:r>
            <w:r w:rsidRPr="00C70A8F">
              <w:rPr>
                <w:rFonts w:ascii="Calibri" w:hAnsi="Calibri" w:cs="Calibri"/>
                <w:color w:val="5F497A"/>
                <w:sz w:val="24"/>
                <w:szCs w:val="24"/>
              </w:rPr>
              <w:t>Zij verspreiden het volgende</w:t>
            </w:r>
            <w:r>
              <w:rPr>
                <w:rFonts w:ascii="Calibri" w:hAnsi="Calibri" w:cs="Calibri"/>
                <w:color w:val="5F497A"/>
                <w:sz w:val="24"/>
                <w:szCs w:val="24"/>
              </w:rPr>
              <w:t xml:space="preserve"> bericht</w:t>
            </w:r>
            <w:r w:rsidRPr="00C70A8F">
              <w:rPr>
                <w:rFonts w:ascii="Calibri" w:hAnsi="Calibri" w:cs="Calibri"/>
                <w:color w:val="5F497A"/>
                <w:sz w:val="24"/>
                <w:szCs w:val="24"/>
              </w:rPr>
              <w:t>:</w:t>
            </w:r>
          </w:p>
          <w:p w:rsidR="00B24754" w:rsidRDefault="00B24754" w:rsidP="005036AC">
            <w:pPr>
              <w:spacing w:before="60" w:after="60"/>
              <w:rPr>
                <w:rFonts w:ascii="Calibri" w:hAnsi="Calibri" w:cs="Calibri"/>
                <w:i/>
                <w:color w:val="5F497A"/>
                <w:sz w:val="24"/>
                <w:szCs w:val="24"/>
              </w:rPr>
            </w:pPr>
            <w:r w:rsidRPr="00D360FD">
              <w:rPr>
                <w:rFonts w:ascii="Calibri" w:hAnsi="Calibri" w:cs="Calibri"/>
                <w:i/>
                <w:color w:val="5F497A"/>
                <w:sz w:val="24"/>
                <w:szCs w:val="24"/>
              </w:rPr>
              <w:t xml:space="preserve">Gezocht: </w:t>
            </w:r>
            <w:r w:rsidRPr="00D360FD">
              <w:rPr>
                <w:rFonts w:ascii="Calibri" w:hAnsi="Calibri" w:cs="Calibri"/>
                <w:i/>
                <w:color w:val="5F497A"/>
                <w:sz w:val="24"/>
                <w:szCs w:val="24"/>
              </w:rPr>
              <w:br/>
            </w:r>
            <w:r>
              <w:rPr>
                <w:rFonts w:ascii="Calibri" w:hAnsi="Calibri" w:cs="Calibri"/>
                <w:i/>
                <w:color w:val="5F497A"/>
                <w:sz w:val="24"/>
                <w:szCs w:val="24"/>
              </w:rPr>
              <w:t>*</w:t>
            </w:r>
            <w:r w:rsidRPr="00D360FD">
              <w:rPr>
                <w:rFonts w:ascii="Calibri" w:hAnsi="Calibri" w:cs="Calibri"/>
                <w:i/>
                <w:color w:val="5F497A"/>
                <w:sz w:val="24"/>
                <w:szCs w:val="24"/>
              </w:rPr>
              <w:t>Mister C</w:t>
            </w:r>
            <w:r w:rsidRPr="00D360FD">
              <w:rPr>
                <w:rFonts w:ascii="Calibri" w:hAnsi="Calibri" w:cs="Calibri"/>
                <w:i/>
                <w:color w:val="5F497A"/>
                <w:sz w:val="24"/>
                <w:szCs w:val="24"/>
              </w:rPr>
              <w:br/>
            </w:r>
            <w:r>
              <w:rPr>
                <w:rFonts w:ascii="Calibri" w:hAnsi="Calibri" w:cs="Calibri"/>
                <w:i/>
                <w:color w:val="5F497A"/>
                <w:sz w:val="24"/>
                <w:szCs w:val="24"/>
              </w:rPr>
              <w:t>*</w:t>
            </w:r>
            <w:r w:rsidRPr="00D360FD">
              <w:rPr>
                <w:rFonts w:ascii="Calibri" w:hAnsi="Calibri" w:cs="Calibri"/>
                <w:i/>
                <w:color w:val="5F497A"/>
                <w:sz w:val="24"/>
                <w:szCs w:val="24"/>
              </w:rPr>
              <w:t>laatst gezien in</w:t>
            </w:r>
            <w:r>
              <w:rPr>
                <w:rFonts w:ascii="Calibri" w:hAnsi="Calibri" w:cs="Calibri"/>
                <w:i/>
                <w:color w:val="5F497A"/>
                <w:sz w:val="24"/>
                <w:szCs w:val="24"/>
              </w:rPr>
              <w:t>…</w:t>
            </w:r>
            <w:r w:rsidRPr="00D360FD">
              <w:rPr>
                <w:rFonts w:ascii="Calibri" w:hAnsi="Calibri" w:cs="Calibri"/>
                <w:i/>
                <w:color w:val="5F497A"/>
                <w:sz w:val="24"/>
                <w:szCs w:val="24"/>
              </w:rPr>
              <w:t xml:space="preserve"> </w:t>
            </w:r>
          </w:p>
          <w:p w:rsidR="00B24754" w:rsidRPr="00D360FD" w:rsidRDefault="00B24754" w:rsidP="005036AC">
            <w:pPr>
              <w:spacing w:before="60" w:after="60"/>
              <w:rPr>
                <w:rFonts w:ascii="Calibri" w:hAnsi="Calibri" w:cs="Calibri"/>
                <w:i/>
                <w:color w:val="5F497A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color w:val="5F497A"/>
                <w:sz w:val="24"/>
                <w:szCs w:val="24"/>
              </w:rPr>
              <w:t>*</w:t>
            </w:r>
            <w:r w:rsidRPr="00D360FD">
              <w:rPr>
                <w:rFonts w:ascii="Calibri" w:hAnsi="Calibri" w:cs="Calibri"/>
                <w:i/>
                <w:color w:val="5F497A"/>
                <w:sz w:val="24"/>
                <w:szCs w:val="24"/>
              </w:rPr>
              <w:t>is in het bezit van enkele vreemde voorwerpen en een QR-code.</w:t>
            </w:r>
          </w:p>
          <w:p w:rsidR="00B24754" w:rsidRPr="002528F2" w:rsidRDefault="00B24754" w:rsidP="005036AC">
            <w:pPr>
              <w:spacing w:before="60" w:after="60"/>
              <w:rPr>
                <w:rFonts w:ascii="Calibri" w:hAnsi="Calibri" w:cs="Calibri"/>
                <w:i/>
                <w:color w:val="5F497A"/>
                <w:sz w:val="24"/>
                <w:szCs w:val="24"/>
              </w:rPr>
            </w:pPr>
            <w:r w:rsidRPr="002528F2">
              <w:rPr>
                <w:rFonts w:ascii="Calibri" w:hAnsi="Calibri" w:cs="Calibri"/>
                <w:i/>
                <w:color w:val="5F497A"/>
                <w:sz w:val="24"/>
                <w:szCs w:val="24"/>
              </w:rPr>
              <w:t>Wie informatie heeft rond deze persoon en zijn activiteiten, gelieve contact op te nemen met  het departement Staatswelzijn.</w:t>
            </w:r>
          </w:p>
          <w:p w:rsidR="00B24754" w:rsidRPr="008456DD" w:rsidRDefault="00B24754" w:rsidP="005036AC">
            <w:pPr>
              <w:rPr>
                <w:rFonts w:ascii="Calibri" w:hAnsi="Calibr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B24754" w:rsidRPr="00BF31D4" w:rsidRDefault="00B24754" w:rsidP="005036AC">
            <w:pPr>
              <w:rPr>
                <w:rFonts w:ascii="Calibri" w:hAnsi="Calibri" w:cs="Calibri"/>
              </w:rPr>
            </w:pPr>
            <w:r w:rsidRPr="00BF31D4">
              <w:rPr>
                <w:rFonts w:ascii="Calibri" w:hAnsi="Calibri" w:cs="Calibri"/>
              </w:rPr>
              <w:t>Wat is “Staatswelzijn”?</w:t>
            </w:r>
          </w:p>
          <w:p w:rsidR="00B24754" w:rsidRPr="00BF31D4" w:rsidRDefault="00B24754" w:rsidP="005036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Waarom zoekt Staatswelzijn Mister C</w:t>
            </w:r>
            <w:r w:rsidRPr="00BF31D4">
              <w:rPr>
                <w:rFonts w:ascii="Calibri" w:hAnsi="Calibri" w:cs="Calibri"/>
              </w:rPr>
              <w:t>?</w:t>
            </w:r>
          </w:p>
          <w:p w:rsidR="00B24754" w:rsidRPr="00BF31D4" w:rsidRDefault="00B24754" w:rsidP="005036AC">
            <w:pPr>
              <w:rPr>
                <w:rFonts w:ascii="Calibri" w:hAnsi="Calibri"/>
                <w:color w:val="7030A0"/>
              </w:rPr>
            </w:pPr>
            <w:r w:rsidRPr="00BF31D4">
              <w:rPr>
                <w:rFonts w:ascii="Calibri" w:hAnsi="Calibri" w:cs="Calibri"/>
              </w:rPr>
              <w:t>Hoe kunnen w</w:t>
            </w:r>
            <w:r>
              <w:rPr>
                <w:rFonts w:ascii="Calibri" w:hAnsi="Calibri" w:cs="Calibri"/>
              </w:rPr>
              <w:t>ij ervoor zorgen dat het departement Staatswelzijn</w:t>
            </w:r>
            <w:r w:rsidRPr="00BF31D4">
              <w:rPr>
                <w:rFonts w:ascii="Calibri" w:hAnsi="Calibri" w:cs="Calibri"/>
              </w:rPr>
              <w:t xml:space="preserve"> deze persoon vindt?</w:t>
            </w:r>
          </w:p>
        </w:tc>
        <w:tc>
          <w:tcPr>
            <w:tcW w:w="2800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B24754" w:rsidRPr="00BF31D4" w:rsidRDefault="00B24754" w:rsidP="005036AC">
            <w:pPr>
              <w:rPr>
                <w:rFonts w:ascii="Calibri" w:hAnsi="Calibri" w:cs="Calibri"/>
              </w:rPr>
            </w:pPr>
            <w:r w:rsidRPr="00BF31D4">
              <w:rPr>
                <w:rFonts w:ascii="Calibri" w:hAnsi="Calibri" w:cs="Calibri"/>
              </w:rPr>
              <w:t>Groepsgesprek</w:t>
            </w:r>
          </w:p>
          <w:p w:rsidR="00B24754" w:rsidRPr="00BF31D4" w:rsidRDefault="00B24754" w:rsidP="005036AC">
            <w:pPr>
              <w:rPr>
                <w:rFonts w:ascii="Calibri" w:hAnsi="Calibri" w:cs="Calibri"/>
              </w:rPr>
            </w:pPr>
          </w:p>
          <w:p w:rsidR="00B24754" w:rsidRPr="00BF31D4" w:rsidRDefault="00B24754" w:rsidP="005036AC">
            <w:pPr>
              <w:rPr>
                <w:rFonts w:ascii="Calibri" w:hAnsi="Calibri" w:cs="Calibri"/>
              </w:rPr>
            </w:pPr>
          </w:p>
          <w:p w:rsidR="00B24754" w:rsidRPr="00BF31D4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BF31D4">
              <w:rPr>
                <w:rFonts w:ascii="Calibri" w:hAnsi="Calibri" w:cs="Calibri"/>
              </w:rPr>
              <w:t>De leerkracht wordt hoofd</w:t>
            </w:r>
            <w:r>
              <w:rPr>
                <w:rFonts w:ascii="Calibri" w:hAnsi="Calibri" w:cs="Calibri"/>
              </w:rPr>
              <w:t xml:space="preserve">inspecteur en organiseert zijn </w:t>
            </w:r>
            <w:r w:rsidRPr="00BF31D4">
              <w:rPr>
                <w:rFonts w:ascii="Calibri" w:hAnsi="Calibri" w:cs="Calibri"/>
              </w:rPr>
              <w:t>speurdersteam.</w:t>
            </w:r>
          </w:p>
          <w:p w:rsidR="00B24754" w:rsidRPr="00BF31D4" w:rsidRDefault="00B24754" w:rsidP="005036AC">
            <w:pPr>
              <w:rPr>
                <w:rFonts w:ascii="Calibri" w:hAnsi="Calibri"/>
                <w:color w:val="7030A0"/>
              </w:rPr>
            </w:pPr>
          </w:p>
        </w:tc>
        <w:tc>
          <w:tcPr>
            <w:tcW w:w="2907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B24754" w:rsidRPr="00BF31D4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BF31D4">
              <w:rPr>
                <w:rFonts w:ascii="Calibri" w:hAnsi="Calibri" w:cs="Calibri"/>
              </w:rPr>
              <w:t xml:space="preserve">Bericht van </w:t>
            </w:r>
            <w:r>
              <w:rPr>
                <w:rFonts w:ascii="Calibri" w:hAnsi="Calibri" w:cs="Calibri"/>
              </w:rPr>
              <w:t xml:space="preserve">Staatswelzijn via filmpje via </w:t>
            </w:r>
            <w:hyperlink r:id="rId6" w:history="1">
              <w:r w:rsidRPr="00403796">
                <w:rPr>
                  <w:rStyle w:val="Hyperlink"/>
                  <w:rFonts w:ascii="Calibri" w:hAnsi="Calibri" w:cs="Calibri"/>
                </w:rPr>
                <w:t>www.storylinegent.be</w:t>
              </w:r>
            </w:hyperlink>
            <w:r w:rsidRPr="00BF31D4">
              <w:rPr>
                <w:rFonts w:ascii="Calibri" w:hAnsi="Calibri" w:cs="Calibri"/>
              </w:rPr>
              <w:t xml:space="preserve"> computer, beamer</w:t>
            </w:r>
          </w:p>
          <w:p w:rsidR="00B24754" w:rsidRPr="00BF31D4" w:rsidRDefault="00B24754" w:rsidP="005036AC">
            <w:pPr>
              <w:spacing w:before="60" w:after="60"/>
              <w:rPr>
                <w:rFonts w:ascii="Calibri" w:hAnsi="Calibri" w:cs="Calibri"/>
              </w:rPr>
            </w:pPr>
          </w:p>
          <w:p w:rsidR="00B24754" w:rsidRPr="00BF31D4" w:rsidRDefault="00B24754" w:rsidP="005036AC">
            <w:pPr>
              <w:spacing w:before="60" w:after="60"/>
              <w:rPr>
                <w:rFonts w:ascii="Calibri" w:hAnsi="Calibri" w:cs="Calibri"/>
              </w:rPr>
            </w:pPr>
          </w:p>
          <w:p w:rsidR="00B24754" w:rsidRPr="00BF31D4" w:rsidRDefault="00B24754" w:rsidP="005036AC">
            <w:pPr>
              <w:spacing w:before="60" w:after="60"/>
              <w:rPr>
                <w:rFonts w:ascii="Calibri" w:hAnsi="Calibri"/>
                <w:color w:val="7030A0"/>
              </w:rPr>
            </w:pPr>
          </w:p>
        </w:tc>
        <w:tc>
          <w:tcPr>
            <w:tcW w:w="2693" w:type="dxa"/>
            <w:vMerge w:val="restart"/>
            <w:tcBorders>
              <w:top w:val="dashSmallGap" w:sz="4" w:space="0" w:color="8DB3E2"/>
              <w:left w:val="dashSmallGap" w:sz="4" w:space="0" w:color="8DB3E2"/>
              <w:right w:val="single" w:sz="8" w:space="0" w:color="8064A2"/>
            </w:tcBorders>
          </w:tcPr>
          <w:p w:rsidR="00B24754" w:rsidRPr="00BF31D4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BF31D4">
              <w:rPr>
                <w:rFonts w:ascii="Calibri" w:hAnsi="Calibri" w:cs="Calibri"/>
                <w:b/>
              </w:rPr>
              <w:t>ICT</w:t>
            </w:r>
            <w:r w:rsidRPr="00BF31D4">
              <w:rPr>
                <w:rFonts w:ascii="Calibri" w:hAnsi="Calibri" w:cs="Calibri"/>
              </w:rPr>
              <w:t>:</w:t>
            </w:r>
            <w:r w:rsidRPr="00BF31D4">
              <w:rPr>
                <w:rFonts w:ascii="Calibri" w:hAnsi="Calibri" w:cs="Calibri"/>
              </w:rPr>
              <w:br/>
              <w:t>ICT gebruiken om de eigen ideeën creatief vorm te geven.</w:t>
            </w:r>
          </w:p>
          <w:p w:rsidR="00B24754" w:rsidRPr="00BF31D4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BF31D4">
              <w:rPr>
                <w:rFonts w:ascii="Calibri" w:hAnsi="Calibri" w:cs="Calibri"/>
              </w:rPr>
              <w:t>Zelfstandig leren in een door ICT ondersteunende leeromgeving</w:t>
            </w:r>
          </w:p>
          <w:p w:rsidR="00B24754" w:rsidRPr="00BF31D4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BF31D4">
              <w:rPr>
                <w:rFonts w:ascii="Calibri" w:hAnsi="Calibri" w:cs="Calibri"/>
              </w:rPr>
              <w:t>ICT gebruiken om doelmatig  te communiceren</w:t>
            </w:r>
          </w:p>
          <w:p w:rsidR="00B24754" w:rsidRPr="00BF31D4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BF31D4">
              <w:rPr>
                <w:rFonts w:ascii="Calibri" w:hAnsi="Calibri" w:cs="Calibri"/>
                <w:b/>
              </w:rPr>
              <w:t>WO Techniek</w:t>
            </w:r>
            <w:r w:rsidRPr="00BF31D4">
              <w:rPr>
                <w:rFonts w:ascii="Calibri" w:hAnsi="Calibri" w:cs="Calibri"/>
              </w:rPr>
              <w:t>::</w:t>
            </w:r>
            <w:r w:rsidRPr="00BF31D4">
              <w:rPr>
                <w:rFonts w:ascii="Calibri" w:hAnsi="Calibri" w:cs="Calibri"/>
              </w:rPr>
              <w:br/>
            </w:r>
            <w:r w:rsidRPr="00BF31D4">
              <w:rPr>
                <w:rFonts w:ascii="Calibri" w:hAnsi="Calibri" w:cs="Calibri"/>
                <w:color w:val="333333"/>
              </w:rPr>
              <w:t>Een probleem, ontstaan vanuit een behoefte, technisch oplossen door verschillende stappen van het technisch proces te doorlopen</w:t>
            </w:r>
          </w:p>
          <w:p w:rsidR="00B24754" w:rsidRPr="00BF31D4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BF31D4">
              <w:rPr>
                <w:rFonts w:ascii="Calibri" w:hAnsi="Calibri" w:cs="Calibri"/>
                <w:color w:val="333333"/>
              </w:rPr>
              <w:t>Een eenvoudige werktekening of handleiding stap voor stap uitvoeren</w:t>
            </w:r>
          </w:p>
          <w:p w:rsidR="00B24754" w:rsidRPr="00BF31D4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BF31D4">
              <w:rPr>
                <w:rFonts w:ascii="Calibri" w:hAnsi="Calibri" w:cs="Calibri"/>
                <w:b/>
              </w:rPr>
              <w:t>Taal</w:t>
            </w:r>
            <w:r w:rsidRPr="00BF31D4">
              <w:rPr>
                <w:rFonts w:ascii="Calibri" w:hAnsi="Calibri" w:cs="Calibri"/>
              </w:rPr>
              <w:t>:</w:t>
            </w:r>
          </w:p>
          <w:p w:rsidR="00B24754" w:rsidRPr="00BF31D4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BF31D4">
              <w:rPr>
                <w:rFonts w:ascii="Calibri" w:hAnsi="Calibri" w:cs="Calibri"/>
              </w:rPr>
              <w:t>Reflecteren op de betekenis van woorden en woordgroepen</w:t>
            </w:r>
          </w:p>
          <w:p w:rsidR="00B24754" w:rsidRPr="00BF31D4" w:rsidRDefault="00B24754" w:rsidP="005036AC">
            <w:pPr>
              <w:spacing w:before="60" w:after="60"/>
              <w:rPr>
                <w:rFonts w:ascii="Calibri" w:hAnsi="Calibri" w:cs="Calibri"/>
              </w:rPr>
            </w:pPr>
          </w:p>
          <w:p w:rsidR="00B24754" w:rsidRPr="00BF31D4" w:rsidRDefault="00B24754" w:rsidP="005036AC">
            <w:pPr>
              <w:spacing w:before="60" w:after="60"/>
              <w:rPr>
                <w:rFonts w:ascii="Calibri" w:hAnsi="Calibri" w:cs="Calibri"/>
                <w:b/>
              </w:rPr>
            </w:pPr>
            <w:r w:rsidRPr="00BF31D4">
              <w:rPr>
                <w:rFonts w:ascii="Calibri" w:hAnsi="Calibri" w:cs="Calibri"/>
                <w:b/>
              </w:rPr>
              <w:t>Sociale vaardigheden:</w:t>
            </w:r>
          </w:p>
          <w:p w:rsidR="00B24754" w:rsidRPr="00BF31D4" w:rsidRDefault="00B24754" w:rsidP="005036AC">
            <w:pPr>
              <w:spacing w:before="60" w:after="60"/>
              <w:rPr>
                <w:rFonts w:ascii="Calibri" w:hAnsi="Calibri"/>
                <w:color w:val="7030A0"/>
              </w:rPr>
            </w:pPr>
            <w:r w:rsidRPr="00BF31D4">
              <w:rPr>
                <w:rFonts w:ascii="Calibri" w:hAnsi="Calibri" w:cs="Calibri"/>
                <w:color w:val="333333"/>
              </w:rPr>
              <w:t>De leerlingen kunnen bij groepstaken leiding geven en onder leiding van een medeleerling meewerken</w:t>
            </w:r>
          </w:p>
        </w:tc>
      </w:tr>
      <w:tr w:rsidR="00B24754" w:rsidRPr="008456DD" w:rsidTr="005036AC">
        <w:tc>
          <w:tcPr>
            <w:tcW w:w="2800" w:type="dxa"/>
            <w:vMerge/>
            <w:tcBorders>
              <w:left w:val="single" w:sz="8" w:space="0" w:color="8064A2"/>
              <w:right w:val="dashSmallGap" w:sz="4" w:space="0" w:color="8DB3E2"/>
            </w:tcBorders>
          </w:tcPr>
          <w:p w:rsidR="00B24754" w:rsidRPr="008456DD" w:rsidRDefault="00B24754" w:rsidP="005036AC">
            <w:pPr>
              <w:rPr>
                <w:rFonts w:ascii="Calibri" w:hAnsi="Calibr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B24754" w:rsidRPr="00BF31D4" w:rsidRDefault="00B24754" w:rsidP="005036AC">
            <w:pPr>
              <w:rPr>
                <w:rFonts w:ascii="Calibri" w:hAnsi="Calibri" w:cs="Calibri"/>
              </w:rPr>
            </w:pPr>
            <w:r w:rsidRPr="00BF31D4">
              <w:rPr>
                <w:rFonts w:ascii="Calibri" w:hAnsi="Calibri" w:cs="Calibri"/>
              </w:rPr>
              <w:t>Over welke talenten beschikt een speurder?</w:t>
            </w:r>
          </w:p>
          <w:p w:rsidR="00B24754" w:rsidRPr="00BF31D4" w:rsidRDefault="00B24754" w:rsidP="005036AC">
            <w:pPr>
              <w:rPr>
                <w:rFonts w:ascii="Calibri" w:hAnsi="Calibri" w:cs="Calibri"/>
              </w:rPr>
            </w:pPr>
          </w:p>
          <w:p w:rsidR="00B24754" w:rsidRPr="00BF31D4" w:rsidRDefault="00B24754" w:rsidP="005036AC">
            <w:pPr>
              <w:rPr>
                <w:rFonts w:ascii="Calibri" w:hAnsi="Calibri"/>
                <w:color w:val="7030A0"/>
              </w:rPr>
            </w:pPr>
          </w:p>
        </w:tc>
        <w:tc>
          <w:tcPr>
            <w:tcW w:w="2800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B24754" w:rsidRPr="00BF31D4" w:rsidRDefault="00B24754" w:rsidP="005036AC">
            <w:pPr>
              <w:rPr>
                <w:rFonts w:ascii="Calibri" w:hAnsi="Calibri" w:cs="Calibri"/>
              </w:rPr>
            </w:pPr>
            <w:r w:rsidRPr="00BF31D4">
              <w:rPr>
                <w:rFonts w:ascii="Calibri" w:hAnsi="Calibri" w:cs="Calibri"/>
              </w:rPr>
              <w:t>De speurders kunnen alvast meer te weten komen over hun</w:t>
            </w:r>
          </w:p>
          <w:p w:rsidR="00B24754" w:rsidRPr="00BF31D4" w:rsidRDefault="00B24754" w:rsidP="005036AC">
            <w:pPr>
              <w:rPr>
                <w:rFonts w:ascii="Calibri" w:hAnsi="Calibri" w:cs="Calibri"/>
              </w:rPr>
            </w:pPr>
            <w:r w:rsidRPr="00BF31D4">
              <w:rPr>
                <w:rFonts w:ascii="Calibri" w:hAnsi="Calibri" w:cs="Calibri"/>
              </w:rPr>
              <w:t xml:space="preserve">werk via </w:t>
            </w:r>
            <w:hyperlink r:id="rId7" w:history="1">
              <w:r w:rsidRPr="00BF31D4">
                <w:rPr>
                  <w:rFonts w:ascii="Calibri" w:hAnsi="Calibri" w:cs="Calibri"/>
                  <w:color w:val="0000FF"/>
                  <w:u w:val="single"/>
                </w:rPr>
                <w:t>http://jufmarianne6.yurls.net/nl/page/758201</w:t>
              </w:r>
            </w:hyperlink>
            <w:r w:rsidRPr="00BF31D4">
              <w:rPr>
                <w:rFonts w:ascii="Calibri" w:hAnsi="Calibri" w:cs="Calibri"/>
              </w:rPr>
              <w:t xml:space="preserve">  </w:t>
            </w:r>
          </w:p>
          <w:p w:rsidR="00B24754" w:rsidRPr="00BF31D4" w:rsidRDefault="00B24754" w:rsidP="005036AC">
            <w:pPr>
              <w:rPr>
                <w:rFonts w:ascii="Calibri" w:hAnsi="Calibri" w:cs="Calibri"/>
              </w:rPr>
            </w:pPr>
            <w:r w:rsidRPr="00BF31D4">
              <w:rPr>
                <w:rFonts w:ascii="Calibri" w:hAnsi="Calibri" w:cs="Calibri"/>
              </w:rPr>
              <w:t>en via de werkblaadjes techniek: “Wie heeft het gedaan?” (zie bijlage)</w:t>
            </w:r>
          </w:p>
          <w:p w:rsidR="00B24754" w:rsidRPr="00BF31D4" w:rsidRDefault="00B24754" w:rsidP="005036AC">
            <w:pPr>
              <w:rPr>
                <w:rFonts w:ascii="Calibri" w:hAnsi="Calibri"/>
                <w:color w:val="7030A0"/>
              </w:rPr>
            </w:pPr>
          </w:p>
        </w:tc>
        <w:tc>
          <w:tcPr>
            <w:tcW w:w="2907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B24754" w:rsidRPr="00BF31D4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BF31D4">
              <w:rPr>
                <w:rFonts w:ascii="Calibri" w:hAnsi="Calibri" w:cs="Calibri"/>
              </w:rPr>
              <w:t>Computer</w:t>
            </w:r>
          </w:p>
          <w:p w:rsidR="00B24754" w:rsidRPr="00BF31D4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BF31D4">
              <w:rPr>
                <w:rFonts w:ascii="Calibri" w:hAnsi="Calibri" w:cs="Calibri"/>
              </w:rPr>
              <w:t>Werkblaadjes, vloeistoffen, custardpoeder, rodebietensap…</w:t>
            </w:r>
          </w:p>
          <w:p w:rsidR="00B24754" w:rsidRPr="00BF31D4" w:rsidRDefault="00B24754" w:rsidP="005036AC">
            <w:pPr>
              <w:rPr>
                <w:rFonts w:ascii="Calibri" w:hAnsi="Calibri"/>
                <w:color w:val="7030A0"/>
              </w:rPr>
            </w:pPr>
          </w:p>
        </w:tc>
        <w:tc>
          <w:tcPr>
            <w:tcW w:w="2693" w:type="dxa"/>
            <w:vMerge/>
            <w:tcBorders>
              <w:left w:val="dashSmallGap" w:sz="4" w:space="0" w:color="8DB3E2"/>
              <w:right w:val="single" w:sz="8" w:space="0" w:color="8064A2"/>
            </w:tcBorders>
          </w:tcPr>
          <w:p w:rsidR="00B24754" w:rsidRPr="008456DD" w:rsidRDefault="00B24754" w:rsidP="005036AC">
            <w:pPr>
              <w:rPr>
                <w:rFonts w:ascii="Calibri" w:hAnsi="Calibri"/>
                <w:color w:val="7030A0"/>
                <w:sz w:val="28"/>
                <w:szCs w:val="28"/>
              </w:rPr>
            </w:pPr>
          </w:p>
        </w:tc>
      </w:tr>
      <w:tr w:rsidR="00B24754" w:rsidRPr="008456DD" w:rsidTr="005036AC">
        <w:tc>
          <w:tcPr>
            <w:tcW w:w="2800" w:type="dxa"/>
            <w:vMerge/>
            <w:tcBorders>
              <w:left w:val="single" w:sz="8" w:space="0" w:color="8064A2"/>
              <w:right w:val="dashSmallGap" w:sz="4" w:space="0" w:color="8DB3E2"/>
            </w:tcBorders>
          </w:tcPr>
          <w:p w:rsidR="00B24754" w:rsidRPr="008456DD" w:rsidRDefault="00B24754" w:rsidP="005036AC">
            <w:pPr>
              <w:rPr>
                <w:rFonts w:ascii="Calibri" w:hAnsi="Calibr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B24754" w:rsidRPr="00BF31D4" w:rsidRDefault="00B24754" w:rsidP="005036AC">
            <w:pPr>
              <w:rPr>
                <w:rFonts w:ascii="Calibri" w:hAnsi="Calibri" w:cs="Calibri"/>
              </w:rPr>
            </w:pPr>
            <w:r w:rsidRPr="00BF31D4">
              <w:rPr>
                <w:rFonts w:ascii="Calibri" w:hAnsi="Calibri" w:cs="Calibri"/>
              </w:rPr>
              <w:t>Over welke woordenschat beschikt een speurder?</w:t>
            </w:r>
          </w:p>
          <w:p w:rsidR="00B24754" w:rsidRPr="00BF31D4" w:rsidRDefault="00B24754" w:rsidP="005036AC">
            <w:pPr>
              <w:rPr>
                <w:rFonts w:ascii="Calibri" w:hAnsi="Calibri" w:cs="Calibri"/>
              </w:rPr>
            </w:pPr>
          </w:p>
          <w:p w:rsidR="00B24754" w:rsidRPr="00BF31D4" w:rsidRDefault="00B24754" w:rsidP="005036AC">
            <w:pPr>
              <w:rPr>
                <w:rFonts w:ascii="Calibri" w:hAnsi="Calibri"/>
                <w:color w:val="7030A0"/>
              </w:rPr>
            </w:pPr>
          </w:p>
        </w:tc>
        <w:tc>
          <w:tcPr>
            <w:tcW w:w="2800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B24754" w:rsidRPr="00BF31D4" w:rsidRDefault="00B24754" w:rsidP="005036AC">
            <w:pPr>
              <w:rPr>
                <w:rFonts w:ascii="Calibri" w:hAnsi="Calibri" w:cs="Calibri"/>
              </w:rPr>
            </w:pPr>
            <w:r w:rsidRPr="00BF31D4">
              <w:rPr>
                <w:rFonts w:ascii="Calibri" w:hAnsi="Calibri" w:cs="Calibri"/>
              </w:rPr>
              <w:t>De speurders maken kennis met</w:t>
            </w:r>
            <w:r>
              <w:rPr>
                <w:rFonts w:ascii="Calibri" w:hAnsi="Calibri" w:cs="Calibri"/>
              </w:rPr>
              <w:t xml:space="preserve"> </w:t>
            </w:r>
            <w:r w:rsidRPr="00BF31D4">
              <w:rPr>
                <w:rFonts w:ascii="Calibri" w:hAnsi="Calibri" w:cs="Calibri"/>
              </w:rPr>
              <w:t>”Het woordenboek voor speurders” en spelen het “gooi- een- woord- spel” (zie bijlage)</w:t>
            </w:r>
          </w:p>
          <w:p w:rsidR="00B24754" w:rsidRPr="00BF31D4" w:rsidRDefault="00B24754" w:rsidP="005036AC">
            <w:pPr>
              <w:rPr>
                <w:rFonts w:ascii="Calibri" w:hAnsi="Calibri" w:cs="Calibri"/>
              </w:rPr>
            </w:pPr>
          </w:p>
          <w:p w:rsidR="00B24754" w:rsidRPr="00BF31D4" w:rsidRDefault="00B24754" w:rsidP="005036AC">
            <w:pPr>
              <w:rPr>
                <w:rFonts w:ascii="Calibri" w:hAnsi="Calibri"/>
              </w:rPr>
            </w:pPr>
          </w:p>
        </w:tc>
        <w:tc>
          <w:tcPr>
            <w:tcW w:w="2907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B24754" w:rsidRPr="00BF31D4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BF31D4">
              <w:rPr>
                <w:rFonts w:ascii="Calibri" w:hAnsi="Calibri" w:cs="Calibri"/>
              </w:rPr>
              <w:t>Zakwoordenboekje voor speurders: zie bijlage</w:t>
            </w:r>
          </w:p>
          <w:p w:rsidR="00B24754" w:rsidRPr="00BF31D4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BF31D4">
              <w:rPr>
                <w:rFonts w:ascii="Calibri" w:hAnsi="Calibri" w:cs="Calibri"/>
              </w:rPr>
              <w:t>“Gooi-een-woord” instructies</w:t>
            </w:r>
          </w:p>
          <w:p w:rsidR="00B24754" w:rsidRPr="00BF31D4" w:rsidRDefault="00B24754" w:rsidP="005036AC">
            <w:pPr>
              <w:rPr>
                <w:rFonts w:ascii="Calibri" w:hAnsi="Calibri"/>
                <w:color w:val="7030A0"/>
              </w:rPr>
            </w:pPr>
          </w:p>
        </w:tc>
        <w:tc>
          <w:tcPr>
            <w:tcW w:w="2693" w:type="dxa"/>
            <w:vMerge/>
            <w:tcBorders>
              <w:left w:val="dashSmallGap" w:sz="4" w:space="0" w:color="8DB3E2"/>
              <w:right w:val="single" w:sz="8" w:space="0" w:color="8064A2"/>
            </w:tcBorders>
          </w:tcPr>
          <w:p w:rsidR="00B24754" w:rsidRPr="008456DD" w:rsidRDefault="00B24754" w:rsidP="005036AC">
            <w:pPr>
              <w:rPr>
                <w:rFonts w:ascii="Calibri" w:hAnsi="Calibri"/>
                <w:color w:val="7030A0"/>
                <w:sz w:val="28"/>
                <w:szCs w:val="28"/>
              </w:rPr>
            </w:pPr>
          </w:p>
        </w:tc>
      </w:tr>
      <w:tr w:rsidR="00B24754" w:rsidRPr="008456DD" w:rsidTr="005036AC">
        <w:tc>
          <w:tcPr>
            <w:tcW w:w="2800" w:type="dxa"/>
            <w:vMerge/>
            <w:tcBorders>
              <w:left w:val="single" w:sz="8" w:space="0" w:color="8064A2"/>
              <w:bottom w:val="single" w:sz="8" w:space="0" w:color="8064A2"/>
              <w:right w:val="dashSmallGap" w:sz="4" w:space="0" w:color="8DB3E2"/>
            </w:tcBorders>
          </w:tcPr>
          <w:p w:rsidR="00B24754" w:rsidRPr="008456DD" w:rsidRDefault="00B24754" w:rsidP="005036AC">
            <w:pPr>
              <w:rPr>
                <w:rFonts w:ascii="Calibri" w:hAnsi="Calibr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ashSmallGap" w:sz="4" w:space="0" w:color="8DB3E2"/>
              <w:left w:val="dashSmallGap" w:sz="4" w:space="0" w:color="8DB3E2"/>
              <w:bottom w:val="single" w:sz="8" w:space="0" w:color="8064A2"/>
              <w:right w:val="dashSmallGap" w:sz="4" w:space="0" w:color="8DB3E2"/>
            </w:tcBorders>
          </w:tcPr>
          <w:p w:rsidR="00B24754" w:rsidRPr="00BF31D4" w:rsidRDefault="00B24754" w:rsidP="005036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Hoe ziet Mister C</w:t>
            </w:r>
            <w:r w:rsidRPr="00BF31D4">
              <w:rPr>
                <w:rFonts w:ascii="Calibri" w:hAnsi="Calibri" w:cs="Calibri"/>
              </w:rPr>
              <w:t xml:space="preserve"> eruit?</w:t>
            </w:r>
          </w:p>
          <w:p w:rsidR="00B24754" w:rsidRPr="00BF31D4" w:rsidRDefault="00B24754" w:rsidP="005036AC">
            <w:pPr>
              <w:rPr>
                <w:rFonts w:ascii="Calibri" w:hAnsi="Calibri"/>
                <w:color w:val="7030A0"/>
              </w:rPr>
            </w:pPr>
          </w:p>
        </w:tc>
        <w:tc>
          <w:tcPr>
            <w:tcW w:w="2800" w:type="dxa"/>
            <w:tcBorders>
              <w:top w:val="dashSmallGap" w:sz="4" w:space="0" w:color="8DB3E2"/>
              <w:left w:val="dashSmallGap" w:sz="4" w:space="0" w:color="8DB3E2"/>
              <w:bottom w:val="single" w:sz="8" w:space="0" w:color="8064A2"/>
              <w:right w:val="dashSmallGap" w:sz="4" w:space="0" w:color="8DB3E2"/>
            </w:tcBorders>
          </w:tcPr>
          <w:p w:rsidR="00B24754" w:rsidRPr="00BF31D4" w:rsidRDefault="00B24754" w:rsidP="005036AC">
            <w:pPr>
              <w:rPr>
                <w:rFonts w:ascii="Calibri" w:hAnsi="Calibri" w:cs="Calibri"/>
              </w:rPr>
            </w:pPr>
            <w:r w:rsidRPr="00BF31D4">
              <w:rPr>
                <w:rFonts w:ascii="Calibri" w:hAnsi="Calibri" w:cs="Calibri"/>
              </w:rPr>
              <w:t>De spe</w:t>
            </w:r>
            <w:r>
              <w:rPr>
                <w:rFonts w:ascii="Calibri" w:hAnsi="Calibri" w:cs="Calibri"/>
              </w:rPr>
              <w:t>urders maken een robotfoto van Mister C</w:t>
            </w:r>
            <w:r w:rsidRPr="00BF31D4">
              <w:rPr>
                <w:rFonts w:ascii="Calibri" w:hAnsi="Calibri" w:cs="Calibri"/>
              </w:rPr>
              <w:t xml:space="preserve"> via </w:t>
            </w:r>
            <w:hyperlink r:id="rId8" w:history="1">
              <w:r w:rsidRPr="00BF31D4">
                <w:rPr>
                  <w:rFonts w:ascii="Calibri" w:hAnsi="Calibri" w:cs="Calibri"/>
                  <w:color w:val="0000FF"/>
                  <w:u w:val="single"/>
                </w:rPr>
                <w:t>http://www.pizap.com/</w:t>
              </w:r>
            </w:hyperlink>
          </w:p>
          <w:p w:rsidR="00B24754" w:rsidRPr="00BF31D4" w:rsidRDefault="00B24754" w:rsidP="005036AC">
            <w:pPr>
              <w:rPr>
                <w:rFonts w:ascii="Calibri" w:hAnsi="Calibri"/>
              </w:rPr>
            </w:pPr>
            <w:r w:rsidRPr="00BF31D4">
              <w:rPr>
                <w:rFonts w:ascii="Calibri" w:hAnsi="Calibri" w:cs="Calibri"/>
              </w:rPr>
              <w:t>De profi</w:t>
            </w:r>
            <w:r>
              <w:rPr>
                <w:rFonts w:ascii="Calibri" w:hAnsi="Calibri" w:cs="Calibri"/>
              </w:rPr>
              <w:t>elen worden doorgestuurd naar  Staatswelzijn via de website.</w:t>
            </w:r>
          </w:p>
        </w:tc>
        <w:tc>
          <w:tcPr>
            <w:tcW w:w="2907" w:type="dxa"/>
            <w:tcBorders>
              <w:top w:val="dashSmallGap" w:sz="4" w:space="0" w:color="8DB3E2"/>
              <w:left w:val="dashSmallGap" w:sz="4" w:space="0" w:color="8DB3E2"/>
              <w:bottom w:val="single" w:sz="8" w:space="0" w:color="8064A2"/>
              <w:right w:val="dashSmallGap" w:sz="4" w:space="0" w:color="8DB3E2"/>
            </w:tcBorders>
          </w:tcPr>
          <w:p w:rsidR="00B24754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BF31D4">
              <w:rPr>
                <w:rFonts w:ascii="Calibri" w:hAnsi="Calibri" w:cs="Calibri"/>
              </w:rPr>
              <w:t>Computer</w:t>
            </w:r>
            <w:r>
              <w:rPr>
                <w:rFonts w:ascii="Calibri" w:hAnsi="Calibri" w:cs="Calibri"/>
              </w:rPr>
              <w:t>,</w:t>
            </w:r>
            <w:r>
              <w:t xml:space="preserve"> </w:t>
            </w:r>
            <w:hyperlink r:id="rId9" w:history="1">
              <w:r w:rsidRPr="00403796">
                <w:rPr>
                  <w:rStyle w:val="Hyperlink"/>
                  <w:rFonts w:ascii="Calibri" w:hAnsi="Calibri" w:cs="Calibri"/>
                </w:rPr>
                <w:t>www.storylinegent.be</w:t>
              </w:r>
            </w:hyperlink>
          </w:p>
          <w:p w:rsidR="00B24754" w:rsidRDefault="00B24754" w:rsidP="005036A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C57F80">
              <w:rPr>
                <w:rFonts w:ascii="Calibri" w:hAnsi="Calibri"/>
              </w:rPr>
              <w:t>ip:</w:t>
            </w:r>
            <w:r>
              <w:rPr>
                <w:rFonts w:ascii="Calibri" w:hAnsi="Calibri"/>
              </w:rPr>
              <w:t xml:space="preserve"> om als lkr gemakkelijk de bijdragen van je eigen klas terug te vinden, laat je alles opslaan als “naam school_klas_”, bv </w:t>
            </w:r>
          </w:p>
          <w:p w:rsidR="00B24754" w:rsidRPr="002528F2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“Het Sterrebos_5B”</w:t>
            </w:r>
          </w:p>
        </w:tc>
        <w:tc>
          <w:tcPr>
            <w:tcW w:w="2693" w:type="dxa"/>
            <w:vMerge/>
            <w:tcBorders>
              <w:left w:val="dashSmallGap" w:sz="4" w:space="0" w:color="8DB3E2"/>
              <w:bottom w:val="single" w:sz="8" w:space="0" w:color="8064A2"/>
              <w:right w:val="single" w:sz="8" w:space="0" w:color="8064A2"/>
            </w:tcBorders>
          </w:tcPr>
          <w:p w:rsidR="00B24754" w:rsidRPr="008456DD" w:rsidRDefault="00B24754" w:rsidP="005036AC">
            <w:pPr>
              <w:rPr>
                <w:rFonts w:ascii="Calibri" w:hAnsi="Calibri"/>
                <w:color w:val="7030A0"/>
                <w:sz w:val="28"/>
                <w:szCs w:val="28"/>
              </w:rPr>
            </w:pPr>
          </w:p>
        </w:tc>
      </w:tr>
    </w:tbl>
    <w:p w:rsidR="00B24754" w:rsidRDefault="00B24754" w:rsidP="00B24754">
      <w:pPr>
        <w:rPr>
          <w:rFonts w:ascii="Calibri" w:hAnsi="Calibri"/>
          <w:b/>
          <w:color w:val="7030A0"/>
          <w:sz w:val="28"/>
          <w:szCs w:val="28"/>
        </w:rPr>
      </w:pPr>
    </w:p>
    <w:p w:rsidR="00B24754" w:rsidRDefault="00B24754" w:rsidP="00B24754">
      <w:pPr>
        <w:rPr>
          <w:rFonts w:ascii="Calibri" w:hAnsi="Calibri"/>
          <w:color w:val="7030A0"/>
          <w:sz w:val="28"/>
          <w:szCs w:val="28"/>
        </w:rPr>
      </w:pPr>
      <w:r>
        <w:rPr>
          <w:rFonts w:ascii="Calibri" w:hAnsi="Calibri"/>
          <w:b/>
          <w:color w:val="7030A0"/>
          <w:sz w:val="28"/>
          <w:szCs w:val="28"/>
        </w:rPr>
        <w:br w:type="page"/>
      </w:r>
      <w:r>
        <w:rPr>
          <w:rFonts w:ascii="Calibri" w:hAnsi="Calibri"/>
          <w:b/>
          <w:color w:val="7030A0"/>
          <w:sz w:val="28"/>
          <w:szCs w:val="28"/>
        </w:rPr>
        <w:lastRenderedPageBreak/>
        <w:t>Episode 2</w:t>
      </w:r>
      <w:r w:rsidRPr="00C24DF1">
        <w:rPr>
          <w:rFonts w:ascii="Calibri" w:hAnsi="Calibri"/>
          <w:b/>
          <w:color w:val="7030A0"/>
          <w:sz w:val="28"/>
          <w:szCs w:val="28"/>
        </w:rPr>
        <w:t>:</w:t>
      </w:r>
      <w:r w:rsidRPr="00C24DF1">
        <w:rPr>
          <w:rFonts w:ascii="Calibri" w:hAnsi="Calibri"/>
          <w:color w:val="7030A0"/>
          <w:sz w:val="28"/>
          <w:szCs w:val="28"/>
        </w:rPr>
        <w:t xml:space="preserve"> </w:t>
      </w:r>
      <w:r>
        <w:rPr>
          <w:rFonts w:ascii="Calibri" w:hAnsi="Calibri"/>
          <w:color w:val="7030A0"/>
          <w:sz w:val="28"/>
          <w:szCs w:val="28"/>
        </w:rPr>
        <w:t>Op onderzoek uit</w:t>
      </w:r>
      <w:r w:rsidRPr="00C24DF1">
        <w:rPr>
          <w:rFonts w:ascii="Calibri" w:hAnsi="Calibri"/>
          <w:color w:val="7030A0"/>
          <w:sz w:val="28"/>
          <w:szCs w:val="28"/>
        </w:rPr>
        <w:cr/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3043"/>
        <w:gridCol w:w="2185"/>
        <w:gridCol w:w="2663"/>
        <w:gridCol w:w="4234"/>
        <w:gridCol w:w="2661"/>
      </w:tblGrid>
      <w:tr w:rsidR="00B24754" w:rsidRPr="008456DD" w:rsidTr="005036AC">
        <w:tc>
          <w:tcPr>
            <w:tcW w:w="3510" w:type="dxa"/>
            <w:tcBorders>
              <w:top w:val="single" w:sz="8" w:space="0" w:color="8064A2"/>
              <w:bottom w:val="dashSmallGap" w:sz="4" w:space="0" w:color="8DB3E2"/>
              <w:right w:val="dashSmallGap" w:sz="4" w:space="0" w:color="8DB3E2"/>
            </w:tcBorders>
            <w:shd w:val="clear" w:color="auto" w:fill="8064A2"/>
          </w:tcPr>
          <w:p w:rsidR="00B24754" w:rsidRPr="008456DD" w:rsidRDefault="00B24754" w:rsidP="005036AC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8456D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Verhaallijn</w:t>
            </w:r>
          </w:p>
        </w:tc>
        <w:tc>
          <w:tcPr>
            <w:tcW w:w="2374" w:type="dxa"/>
            <w:tcBorders>
              <w:top w:val="single" w:sz="8" w:space="0" w:color="8064A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064A2"/>
          </w:tcPr>
          <w:p w:rsidR="00B24754" w:rsidRPr="008456DD" w:rsidRDefault="00B24754" w:rsidP="005036AC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8456D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Sleutelvragen</w:t>
            </w:r>
          </w:p>
        </w:tc>
        <w:tc>
          <w:tcPr>
            <w:tcW w:w="2942" w:type="dxa"/>
            <w:tcBorders>
              <w:top w:val="single" w:sz="8" w:space="0" w:color="8064A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064A2"/>
          </w:tcPr>
          <w:p w:rsidR="00B24754" w:rsidRPr="008456DD" w:rsidRDefault="00B24754" w:rsidP="005036AC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8456D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Leeractiviteiten</w:t>
            </w:r>
          </w:p>
        </w:tc>
        <w:tc>
          <w:tcPr>
            <w:tcW w:w="2942" w:type="dxa"/>
            <w:tcBorders>
              <w:top w:val="single" w:sz="8" w:space="0" w:color="8064A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064A2"/>
          </w:tcPr>
          <w:p w:rsidR="00B24754" w:rsidRPr="008456DD" w:rsidRDefault="00B24754" w:rsidP="005036AC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8456D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Materialen</w:t>
            </w:r>
          </w:p>
        </w:tc>
        <w:tc>
          <w:tcPr>
            <w:tcW w:w="2942" w:type="dxa"/>
            <w:tcBorders>
              <w:top w:val="single" w:sz="8" w:space="0" w:color="8064A2"/>
              <w:left w:val="dashSmallGap" w:sz="4" w:space="0" w:color="8DB3E2"/>
              <w:bottom w:val="dashSmallGap" w:sz="4" w:space="0" w:color="8DB3E2"/>
            </w:tcBorders>
            <w:shd w:val="clear" w:color="auto" w:fill="8064A2"/>
          </w:tcPr>
          <w:p w:rsidR="00B24754" w:rsidRPr="008456DD" w:rsidRDefault="00B24754" w:rsidP="005036AC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8456D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Doelstellingen</w:t>
            </w:r>
          </w:p>
        </w:tc>
      </w:tr>
      <w:tr w:rsidR="00B24754" w:rsidRPr="008456DD" w:rsidTr="005036AC">
        <w:tc>
          <w:tcPr>
            <w:tcW w:w="3510" w:type="dxa"/>
            <w:vMerge w:val="restart"/>
            <w:tcBorders>
              <w:top w:val="dashSmallGap" w:sz="4" w:space="0" w:color="8DB3E2"/>
              <w:left w:val="single" w:sz="8" w:space="0" w:color="8064A2"/>
              <w:right w:val="dashSmallGap" w:sz="4" w:space="0" w:color="8DB3E2"/>
            </w:tcBorders>
          </w:tcPr>
          <w:p w:rsidR="00B24754" w:rsidRPr="00C70A8F" w:rsidRDefault="00B24754" w:rsidP="005036AC">
            <w:pPr>
              <w:rPr>
                <w:rFonts w:ascii="Calibri" w:hAnsi="Calibri" w:cs="Calibri"/>
                <w:color w:val="5F497A"/>
                <w:sz w:val="24"/>
                <w:szCs w:val="24"/>
              </w:rPr>
            </w:pPr>
            <w:r w:rsidRPr="00C70A8F">
              <w:rPr>
                <w:rFonts w:ascii="Calibri" w:hAnsi="Calibri" w:cs="Calibri"/>
                <w:color w:val="5F497A"/>
                <w:sz w:val="24"/>
                <w:szCs w:val="24"/>
              </w:rPr>
              <w:t>Het onderzoek start,</w:t>
            </w:r>
          </w:p>
          <w:p w:rsidR="00B24754" w:rsidRPr="00C70A8F" w:rsidRDefault="00B24754" w:rsidP="005036AC">
            <w:pPr>
              <w:rPr>
                <w:rFonts w:ascii="Calibri" w:hAnsi="Calibri" w:cs="Calibri"/>
                <w:color w:val="5F497A"/>
                <w:sz w:val="24"/>
                <w:szCs w:val="24"/>
              </w:rPr>
            </w:pPr>
            <w:r w:rsidRPr="00C70A8F">
              <w:rPr>
                <w:rFonts w:ascii="Calibri" w:hAnsi="Calibri" w:cs="Calibri"/>
                <w:color w:val="5F497A"/>
                <w:sz w:val="24"/>
                <w:szCs w:val="24"/>
              </w:rPr>
              <w:t xml:space="preserve">op </w:t>
            </w:r>
            <w:r>
              <w:rPr>
                <w:rFonts w:ascii="Calibri" w:hAnsi="Calibri" w:cs="Calibri"/>
                <w:color w:val="5F497A"/>
                <w:sz w:val="24"/>
                <w:szCs w:val="24"/>
              </w:rPr>
              <w:t>de wandfries</w:t>
            </w:r>
            <w:r w:rsidRPr="00C70A8F">
              <w:rPr>
                <w:rFonts w:ascii="Calibri" w:hAnsi="Calibri" w:cs="Calibri"/>
                <w:color w:val="5F497A"/>
                <w:sz w:val="24"/>
                <w:szCs w:val="24"/>
              </w:rPr>
              <w:t xml:space="preserve"> hangen de eerste aanwijzingen.</w:t>
            </w:r>
          </w:p>
          <w:p w:rsidR="00B24754" w:rsidRPr="00C70A8F" w:rsidRDefault="00B24754" w:rsidP="005036AC">
            <w:pPr>
              <w:rPr>
                <w:rFonts w:ascii="Calibri" w:hAnsi="Calibri" w:cs="Calibri"/>
                <w:color w:val="5F497A"/>
                <w:sz w:val="24"/>
                <w:szCs w:val="24"/>
              </w:rPr>
            </w:pPr>
          </w:p>
          <w:p w:rsidR="00B24754" w:rsidRPr="00C70A8F" w:rsidRDefault="00B24754" w:rsidP="005036AC">
            <w:pPr>
              <w:rPr>
                <w:rFonts w:ascii="Calibri" w:hAnsi="Calibri" w:cs="Calibri"/>
                <w:color w:val="5F497A"/>
                <w:sz w:val="24"/>
                <w:szCs w:val="24"/>
              </w:rPr>
            </w:pPr>
            <w:r w:rsidRPr="00C70A8F">
              <w:rPr>
                <w:rFonts w:ascii="Calibri" w:hAnsi="Calibri" w:cs="Calibri"/>
                <w:color w:val="5F497A"/>
                <w:sz w:val="24"/>
                <w:szCs w:val="24"/>
              </w:rPr>
              <w:t xml:space="preserve">De “C-files” worden ontdekt. </w:t>
            </w:r>
          </w:p>
          <w:p w:rsidR="00B24754" w:rsidRPr="00C70A8F" w:rsidRDefault="00B24754" w:rsidP="005036AC">
            <w:pPr>
              <w:rPr>
                <w:rFonts w:ascii="Calibri" w:hAnsi="Calibri" w:cs="Calibri"/>
                <w:color w:val="5F497A"/>
                <w:sz w:val="24"/>
                <w:szCs w:val="24"/>
              </w:rPr>
            </w:pPr>
          </w:p>
          <w:p w:rsidR="00B24754" w:rsidRPr="008456DD" w:rsidRDefault="00B24754" w:rsidP="005036AC">
            <w:pPr>
              <w:rPr>
                <w:rFonts w:ascii="Calibri" w:hAnsi="Calibr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B24754" w:rsidRPr="00152E61" w:rsidRDefault="00B24754" w:rsidP="005036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Wat weten we al van Mister C</w:t>
            </w:r>
            <w:r w:rsidRPr="00152E61">
              <w:rPr>
                <w:rFonts w:ascii="Calibri" w:hAnsi="Calibri" w:cs="Calibri"/>
              </w:rPr>
              <w:t>?</w:t>
            </w:r>
          </w:p>
          <w:p w:rsidR="00B24754" w:rsidRPr="00152E61" w:rsidRDefault="00B24754" w:rsidP="005036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Beschrijf de aanwijzingen: w</w:t>
            </w:r>
            <w:r w:rsidRPr="00152E61">
              <w:rPr>
                <w:rFonts w:ascii="Calibri" w:hAnsi="Calibri" w:cs="Calibri"/>
              </w:rPr>
              <w:t xml:space="preserve">aarmee hebben </w:t>
            </w:r>
            <w:r>
              <w:rPr>
                <w:rFonts w:ascii="Calibri" w:hAnsi="Calibri" w:cs="Calibri"/>
              </w:rPr>
              <w:t>de</w:t>
            </w:r>
            <w:r w:rsidRPr="00152E61">
              <w:rPr>
                <w:rFonts w:ascii="Calibri" w:hAnsi="Calibri" w:cs="Calibri"/>
              </w:rPr>
              <w:t>ze te maken?</w:t>
            </w:r>
          </w:p>
          <w:p w:rsidR="00B24754" w:rsidRPr="00152E61" w:rsidRDefault="00B24754" w:rsidP="005036AC">
            <w:pPr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Wat is een QR-code?</w:t>
            </w:r>
          </w:p>
          <w:p w:rsidR="00B24754" w:rsidRPr="008456DD" w:rsidRDefault="00B24754" w:rsidP="005036AC">
            <w:pPr>
              <w:rPr>
                <w:rFonts w:ascii="Calibri" w:hAnsi="Calibri"/>
                <w:color w:val="7030A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Groepsgesprek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Inscannen van en decoderen van de QR-code.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De speurders gaan op zoek gaan naar de verzamelplaats van de “C-files”</w:t>
            </w:r>
          </w:p>
          <w:p w:rsidR="00B24754" w:rsidRPr="008456DD" w:rsidRDefault="00B24754" w:rsidP="005036AC">
            <w:pPr>
              <w:rPr>
                <w:rFonts w:ascii="Calibri" w:hAnsi="Calibri"/>
                <w:color w:val="7030A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QR-code, QR-scanner, QR-handleiding (zie bijlage), computer.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Zonder QR-scanner rechtstreekse link via </w:t>
            </w:r>
            <w:hyperlink r:id="rId10" w:history="1">
              <w:r w:rsidRPr="00C0614A">
                <w:rPr>
                  <w:rStyle w:val="Hyperlink"/>
                  <w:rFonts w:ascii="Calibri" w:hAnsi="Calibri" w:cs="Calibri"/>
                </w:rPr>
                <w:t>www.storylinegent.be</w:t>
              </w:r>
            </w:hyperlink>
            <w:r>
              <w:rPr>
                <w:rFonts w:ascii="Calibri" w:hAnsi="Calibri" w:cs="Calibri"/>
              </w:rPr>
              <w:t xml:space="preserve"> (klik op mistery)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</w:p>
          <w:p w:rsidR="00B24754" w:rsidRPr="00152E61" w:rsidRDefault="00B24754" w:rsidP="005036AC">
            <w:pPr>
              <w:spacing w:before="60" w:after="60"/>
              <w:rPr>
                <w:rFonts w:ascii="Calibri" w:hAnsi="Calibri"/>
                <w:color w:val="7030A0"/>
                <w:sz w:val="28"/>
                <w:szCs w:val="28"/>
                <w:lang w:val="nl-BE"/>
              </w:rPr>
            </w:pPr>
          </w:p>
        </w:tc>
        <w:tc>
          <w:tcPr>
            <w:tcW w:w="2942" w:type="dxa"/>
            <w:vMerge w:val="restart"/>
            <w:tcBorders>
              <w:top w:val="dashSmallGap" w:sz="4" w:space="0" w:color="8DB3E2"/>
              <w:left w:val="dashSmallGap" w:sz="4" w:space="0" w:color="8DB3E2"/>
              <w:right w:val="single" w:sz="8" w:space="0" w:color="8064A2"/>
            </w:tcBorders>
          </w:tcPr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  <w:b/>
              </w:rPr>
            </w:pPr>
            <w:r w:rsidRPr="00152E61">
              <w:rPr>
                <w:rFonts w:ascii="Calibri" w:hAnsi="Calibri" w:cs="Calibri"/>
                <w:b/>
              </w:rPr>
              <w:t>ICT: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Informatie zoeken met behulp van ICT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Zelfstandig leren in een door ICT ondersteunende leeromgeving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  <w:b/>
              </w:rPr>
            </w:pPr>
            <w:r w:rsidRPr="00152E61">
              <w:rPr>
                <w:rFonts w:ascii="Calibri" w:hAnsi="Calibri" w:cs="Calibri"/>
                <w:b/>
              </w:rPr>
              <w:t>Leren leren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  <w:color w:val="333333"/>
                <w:sz w:val="15"/>
                <w:szCs w:val="15"/>
              </w:rPr>
            </w:pPr>
            <w:r w:rsidRPr="00152E61">
              <w:rPr>
                <w:rFonts w:ascii="Calibri" w:hAnsi="Calibri" w:cs="Calibri"/>
                <w:color w:val="333333"/>
              </w:rPr>
              <w:t>De leerlingen kunnen op systematische wijze verschillende informatiebronnen op hun niveau zelfstandig gebruiken</w:t>
            </w:r>
            <w:r w:rsidRPr="00152E61">
              <w:rPr>
                <w:rFonts w:ascii="Calibri" w:hAnsi="Calibri" w:cs="Calibri"/>
                <w:color w:val="333333"/>
                <w:sz w:val="15"/>
                <w:szCs w:val="15"/>
              </w:rPr>
              <w:t>.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  <w:b/>
              </w:rPr>
            </w:pPr>
            <w:r w:rsidRPr="00152E61">
              <w:rPr>
                <w:rFonts w:ascii="Calibri" w:hAnsi="Calibri" w:cs="Calibri"/>
                <w:b/>
              </w:rPr>
              <w:t>Sociale vaardigheden: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  <w:b/>
              </w:rPr>
            </w:pPr>
            <w:r w:rsidRPr="00152E61">
              <w:rPr>
                <w:rFonts w:ascii="Calibri" w:hAnsi="Calibri" w:cs="Calibri"/>
                <w:color w:val="333333"/>
              </w:rPr>
              <w:t>De leerlingen kunnen bij groepstaken leiding geven en onder leiding van een medeleerling meewerken.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</w:p>
          <w:p w:rsidR="00B24754" w:rsidRPr="00C24DF1" w:rsidRDefault="00B24754" w:rsidP="005036AC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B24754" w:rsidRPr="008456DD" w:rsidTr="005036AC">
        <w:tc>
          <w:tcPr>
            <w:tcW w:w="3510" w:type="dxa"/>
            <w:vMerge/>
            <w:tcBorders>
              <w:left w:val="single" w:sz="8" w:space="0" w:color="8064A2"/>
              <w:right w:val="dashSmallGap" w:sz="4" w:space="0" w:color="8DB3E2"/>
            </w:tcBorders>
          </w:tcPr>
          <w:p w:rsidR="00B24754" w:rsidRPr="008456DD" w:rsidRDefault="00B24754" w:rsidP="005036AC">
            <w:pPr>
              <w:rPr>
                <w:rFonts w:ascii="Calibri" w:hAnsi="Calibr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B24754" w:rsidRPr="00152E61" w:rsidRDefault="00B24754" w:rsidP="005036AC">
            <w:pPr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Hoe gaan we ons organiseren zodat de geheime informat</w:t>
            </w:r>
            <w:r>
              <w:rPr>
                <w:rFonts w:ascii="Calibri" w:hAnsi="Calibri" w:cs="Calibri"/>
              </w:rPr>
              <w:t>ie zo vlug mogelijk doorzocht wordt</w:t>
            </w:r>
            <w:r w:rsidRPr="00152E61">
              <w:rPr>
                <w:rFonts w:ascii="Calibri" w:hAnsi="Calibri" w:cs="Calibri"/>
              </w:rPr>
              <w:t>?</w:t>
            </w:r>
          </w:p>
          <w:p w:rsidR="00B24754" w:rsidRPr="008456DD" w:rsidRDefault="00B24754" w:rsidP="005036AC">
            <w:pPr>
              <w:rPr>
                <w:rFonts w:ascii="Calibri" w:hAnsi="Calibri"/>
                <w:color w:val="7030A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De speurders splitsen zich in groepjes. De leerkracht zorgt voor de groepsindeling.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Elk groepje buigt zich over een  “C-file”</w:t>
            </w:r>
          </w:p>
          <w:p w:rsidR="00B24754" w:rsidRPr="008456DD" w:rsidRDefault="00B24754" w:rsidP="005036AC">
            <w:pPr>
              <w:rPr>
                <w:rFonts w:ascii="Calibri" w:hAnsi="Calibri"/>
                <w:color w:val="7030A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 xml:space="preserve">“C-files”, </w:t>
            </w:r>
            <w:r>
              <w:rPr>
                <w:rFonts w:ascii="Calibri" w:hAnsi="Calibri" w:cs="Calibri"/>
              </w:rPr>
              <w:t xml:space="preserve">computer, </w:t>
            </w:r>
            <w:r w:rsidRPr="00152E61">
              <w:rPr>
                <w:rFonts w:ascii="Calibri" w:hAnsi="Calibri" w:cs="Calibri"/>
              </w:rPr>
              <w:t>papier, stiften</w:t>
            </w:r>
          </w:p>
          <w:p w:rsidR="00B24754" w:rsidRPr="008456DD" w:rsidRDefault="00B24754" w:rsidP="005036AC">
            <w:pPr>
              <w:spacing w:before="60" w:after="60"/>
              <w:rPr>
                <w:rFonts w:ascii="Calibri" w:hAnsi="Calibri"/>
                <w:color w:val="7030A0"/>
                <w:sz w:val="28"/>
                <w:szCs w:val="28"/>
              </w:rPr>
            </w:pPr>
          </w:p>
        </w:tc>
        <w:tc>
          <w:tcPr>
            <w:tcW w:w="2942" w:type="dxa"/>
            <w:vMerge/>
            <w:tcBorders>
              <w:left w:val="dashSmallGap" w:sz="4" w:space="0" w:color="8DB3E2"/>
              <w:right w:val="single" w:sz="8" w:space="0" w:color="8064A2"/>
            </w:tcBorders>
          </w:tcPr>
          <w:p w:rsidR="00B24754" w:rsidRPr="008456DD" w:rsidRDefault="00B24754" w:rsidP="005036AC">
            <w:pPr>
              <w:rPr>
                <w:rFonts w:ascii="Calibri" w:hAnsi="Calibri"/>
                <w:color w:val="7030A0"/>
                <w:sz w:val="28"/>
                <w:szCs w:val="28"/>
              </w:rPr>
            </w:pPr>
          </w:p>
        </w:tc>
      </w:tr>
      <w:tr w:rsidR="00B24754" w:rsidRPr="008456DD" w:rsidTr="005036AC">
        <w:tc>
          <w:tcPr>
            <w:tcW w:w="3510" w:type="dxa"/>
            <w:vMerge/>
            <w:tcBorders>
              <w:left w:val="single" w:sz="8" w:space="0" w:color="8064A2"/>
              <w:bottom w:val="single" w:sz="8" w:space="0" w:color="8064A2"/>
              <w:right w:val="dashSmallGap" w:sz="4" w:space="0" w:color="8DB3E2"/>
            </w:tcBorders>
          </w:tcPr>
          <w:p w:rsidR="00B24754" w:rsidRPr="008456DD" w:rsidRDefault="00B24754" w:rsidP="005036AC">
            <w:pPr>
              <w:rPr>
                <w:rFonts w:ascii="Calibri" w:hAnsi="Calibr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dashSmallGap" w:sz="4" w:space="0" w:color="8DB3E2"/>
              <w:left w:val="dashSmallGap" w:sz="4" w:space="0" w:color="8DB3E2"/>
              <w:bottom w:val="single" w:sz="8" w:space="0" w:color="8064A2"/>
              <w:right w:val="dashSmallGap" w:sz="4" w:space="0" w:color="8DB3E2"/>
            </w:tcBorders>
          </w:tcPr>
          <w:p w:rsidR="00B24754" w:rsidRPr="008456DD" w:rsidRDefault="00B24754" w:rsidP="005036AC">
            <w:pPr>
              <w:rPr>
                <w:rFonts w:ascii="Calibri" w:hAnsi="Calibri"/>
                <w:sz w:val="24"/>
                <w:szCs w:val="24"/>
              </w:rPr>
            </w:pPr>
            <w:r w:rsidRPr="00152E61">
              <w:rPr>
                <w:rFonts w:ascii="Calibri" w:hAnsi="Calibri" w:cs="Calibri"/>
              </w:rPr>
              <w:t>Hoe maken we een goede mindmap over onze informatie?</w:t>
            </w:r>
          </w:p>
          <w:p w:rsidR="00B24754" w:rsidRPr="008456DD" w:rsidRDefault="00B24754" w:rsidP="005036AC">
            <w:pPr>
              <w:rPr>
                <w:rFonts w:ascii="Calibri" w:hAnsi="Calibri"/>
                <w:color w:val="7030A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dashSmallGap" w:sz="4" w:space="0" w:color="8DB3E2"/>
              <w:left w:val="dashSmallGap" w:sz="4" w:space="0" w:color="8DB3E2"/>
              <w:bottom w:val="single" w:sz="8" w:space="0" w:color="8064A2"/>
              <w:right w:val="dashSmallGap" w:sz="4" w:space="0" w:color="8DB3E2"/>
            </w:tcBorders>
          </w:tcPr>
          <w:p w:rsidR="00B24754" w:rsidRPr="008456DD" w:rsidRDefault="00B24754" w:rsidP="005036AC">
            <w:pPr>
              <w:rPr>
                <w:rFonts w:ascii="Calibri" w:hAnsi="Calibri"/>
                <w:color w:val="7030A0"/>
                <w:sz w:val="28"/>
                <w:szCs w:val="28"/>
              </w:rPr>
            </w:pPr>
            <w:r w:rsidRPr="00152E61">
              <w:rPr>
                <w:rFonts w:ascii="Calibri" w:hAnsi="Calibri" w:cs="Calibri"/>
              </w:rPr>
              <w:t>De informatie wordt verzameld en gevisualiseerd via een mindmap</w:t>
            </w:r>
          </w:p>
        </w:tc>
        <w:tc>
          <w:tcPr>
            <w:tcW w:w="2942" w:type="dxa"/>
            <w:tcBorders>
              <w:top w:val="dashSmallGap" w:sz="4" w:space="0" w:color="8DB3E2"/>
              <w:left w:val="dashSmallGap" w:sz="4" w:space="0" w:color="8DB3E2"/>
              <w:bottom w:val="single" w:sz="8" w:space="0" w:color="8064A2"/>
              <w:right w:val="dashSmallGap" w:sz="4" w:space="0" w:color="8DB3E2"/>
            </w:tcBorders>
          </w:tcPr>
          <w:p w:rsidR="00B24754" w:rsidRPr="008456DD" w:rsidRDefault="00B24754" w:rsidP="005036AC">
            <w:pPr>
              <w:spacing w:before="60" w:after="60"/>
              <w:rPr>
                <w:rFonts w:ascii="Calibri" w:hAnsi="Calibri"/>
                <w:color w:val="7030A0"/>
                <w:sz w:val="28"/>
                <w:szCs w:val="28"/>
              </w:rPr>
            </w:pPr>
            <w:r w:rsidRPr="00152E61">
              <w:rPr>
                <w:rFonts w:ascii="Calibri" w:hAnsi="Calibri" w:cs="Calibri"/>
              </w:rPr>
              <w:t>Hoe maak ik een min</w:t>
            </w:r>
            <w:r>
              <w:rPr>
                <w:rFonts w:ascii="Calibri" w:hAnsi="Calibri" w:cs="Calibri"/>
              </w:rPr>
              <w:t xml:space="preserve">dmap/breinkaart?:  zie bijlage </w:t>
            </w:r>
            <w:r w:rsidRPr="00152E61">
              <w:rPr>
                <w:rFonts w:ascii="Calibri" w:hAnsi="Calibri" w:cs="Calibri"/>
              </w:rPr>
              <w:t xml:space="preserve">en op </w:t>
            </w:r>
            <w:hyperlink r:id="rId11" w:history="1">
              <w:r w:rsidRPr="00152E61">
                <w:rPr>
                  <w:rFonts w:ascii="Calibri" w:hAnsi="Calibri" w:cs="Calibri"/>
                  <w:color w:val="0000FF"/>
                  <w:u w:val="single"/>
                </w:rPr>
                <w:t>http://www.youtube.com/watch?v=soj4RKksLmg</w:t>
              </w:r>
            </w:hyperlink>
          </w:p>
        </w:tc>
        <w:tc>
          <w:tcPr>
            <w:tcW w:w="2942" w:type="dxa"/>
            <w:vMerge/>
            <w:tcBorders>
              <w:left w:val="dashSmallGap" w:sz="4" w:space="0" w:color="8DB3E2"/>
              <w:bottom w:val="single" w:sz="8" w:space="0" w:color="8064A2"/>
              <w:right w:val="single" w:sz="8" w:space="0" w:color="8064A2"/>
            </w:tcBorders>
          </w:tcPr>
          <w:p w:rsidR="00B24754" w:rsidRPr="008456DD" w:rsidRDefault="00B24754" w:rsidP="005036AC">
            <w:pPr>
              <w:rPr>
                <w:rFonts w:ascii="Calibri" w:hAnsi="Calibri"/>
                <w:color w:val="7030A0"/>
                <w:sz w:val="28"/>
                <w:szCs w:val="28"/>
              </w:rPr>
            </w:pPr>
          </w:p>
        </w:tc>
      </w:tr>
    </w:tbl>
    <w:p w:rsidR="00B24754" w:rsidRDefault="00B24754" w:rsidP="00B24754">
      <w:pPr>
        <w:rPr>
          <w:rFonts w:ascii="Calibri" w:hAnsi="Calibri"/>
          <w:color w:val="7030A0"/>
          <w:sz w:val="28"/>
          <w:szCs w:val="28"/>
        </w:rPr>
      </w:pPr>
      <w:r w:rsidRPr="00C24DF1">
        <w:rPr>
          <w:rFonts w:ascii="Calibri" w:hAnsi="Calibri"/>
          <w:b/>
          <w:sz w:val="24"/>
          <w:szCs w:val="24"/>
        </w:rPr>
        <w:br w:type="page"/>
      </w:r>
      <w:r>
        <w:rPr>
          <w:rFonts w:ascii="Calibri" w:hAnsi="Calibri"/>
          <w:b/>
          <w:color w:val="7030A0"/>
          <w:sz w:val="28"/>
          <w:szCs w:val="28"/>
        </w:rPr>
        <w:lastRenderedPageBreak/>
        <w:t>Episode 3</w:t>
      </w:r>
      <w:r w:rsidRPr="00C24DF1">
        <w:rPr>
          <w:rFonts w:ascii="Calibri" w:hAnsi="Calibri"/>
          <w:b/>
          <w:color w:val="7030A0"/>
          <w:sz w:val="28"/>
          <w:szCs w:val="28"/>
        </w:rPr>
        <w:t>:</w:t>
      </w:r>
      <w:r w:rsidRPr="00C24DF1">
        <w:rPr>
          <w:rFonts w:ascii="Calibri" w:hAnsi="Calibri"/>
          <w:color w:val="7030A0"/>
          <w:sz w:val="28"/>
          <w:szCs w:val="28"/>
        </w:rPr>
        <w:t xml:space="preserve"> </w:t>
      </w:r>
      <w:r>
        <w:rPr>
          <w:rFonts w:ascii="Calibri" w:hAnsi="Calibri"/>
          <w:color w:val="7030A0"/>
          <w:sz w:val="28"/>
          <w:szCs w:val="28"/>
        </w:rPr>
        <w:t>Het mysterie opgelost?</w:t>
      </w:r>
      <w:r w:rsidRPr="00C24DF1">
        <w:rPr>
          <w:rFonts w:ascii="Calibri" w:hAnsi="Calibri"/>
          <w:color w:val="7030A0"/>
          <w:sz w:val="28"/>
          <w:szCs w:val="28"/>
        </w:rPr>
        <w:cr/>
      </w:r>
    </w:p>
    <w:tbl>
      <w:tblPr>
        <w:tblW w:w="1527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3510"/>
        <w:gridCol w:w="2942"/>
        <w:gridCol w:w="2942"/>
        <w:gridCol w:w="2942"/>
        <w:gridCol w:w="2942"/>
      </w:tblGrid>
      <w:tr w:rsidR="00B24754" w:rsidRPr="008456DD" w:rsidTr="005036AC">
        <w:tc>
          <w:tcPr>
            <w:tcW w:w="3510" w:type="dxa"/>
            <w:tcBorders>
              <w:top w:val="single" w:sz="8" w:space="0" w:color="8064A2"/>
              <w:bottom w:val="dashSmallGap" w:sz="4" w:space="0" w:color="8DB3E2"/>
              <w:right w:val="dashSmallGap" w:sz="4" w:space="0" w:color="8DB3E2"/>
            </w:tcBorders>
            <w:shd w:val="clear" w:color="auto" w:fill="8064A2"/>
          </w:tcPr>
          <w:p w:rsidR="00B24754" w:rsidRPr="008456DD" w:rsidRDefault="00B24754" w:rsidP="005036AC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8456D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Verhaallijn</w:t>
            </w:r>
          </w:p>
        </w:tc>
        <w:tc>
          <w:tcPr>
            <w:tcW w:w="2942" w:type="dxa"/>
            <w:tcBorders>
              <w:top w:val="single" w:sz="8" w:space="0" w:color="8064A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064A2"/>
          </w:tcPr>
          <w:p w:rsidR="00B24754" w:rsidRPr="008456DD" w:rsidRDefault="00B24754" w:rsidP="005036AC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8456D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Sleutelvragen</w:t>
            </w:r>
          </w:p>
        </w:tc>
        <w:tc>
          <w:tcPr>
            <w:tcW w:w="2942" w:type="dxa"/>
            <w:tcBorders>
              <w:top w:val="single" w:sz="8" w:space="0" w:color="8064A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064A2"/>
          </w:tcPr>
          <w:p w:rsidR="00B24754" w:rsidRPr="008456DD" w:rsidRDefault="00B24754" w:rsidP="005036AC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8456D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Leeractiviteiten</w:t>
            </w:r>
          </w:p>
        </w:tc>
        <w:tc>
          <w:tcPr>
            <w:tcW w:w="2942" w:type="dxa"/>
            <w:tcBorders>
              <w:top w:val="single" w:sz="8" w:space="0" w:color="8064A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064A2"/>
          </w:tcPr>
          <w:p w:rsidR="00B24754" w:rsidRPr="008456DD" w:rsidRDefault="00B24754" w:rsidP="005036AC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8456D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Materialen</w:t>
            </w:r>
          </w:p>
        </w:tc>
        <w:tc>
          <w:tcPr>
            <w:tcW w:w="2942" w:type="dxa"/>
            <w:tcBorders>
              <w:top w:val="single" w:sz="8" w:space="0" w:color="8064A2"/>
              <w:left w:val="dashSmallGap" w:sz="4" w:space="0" w:color="8DB3E2"/>
              <w:bottom w:val="dashSmallGap" w:sz="4" w:space="0" w:color="8DB3E2"/>
            </w:tcBorders>
            <w:shd w:val="clear" w:color="auto" w:fill="8064A2"/>
          </w:tcPr>
          <w:p w:rsidR="00B24754" w:rsidRPr="008456DD" w:rsidRDefault="00B24754" w:rsidP="005036AC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8456D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Doelstellingen</w:t>
            </w:r>
          </w:p>
        </w:tc>
      </w:tr>
      <w:tr w:rsidR="00B24754" w:rsidRPr="008456DD" w:rsidTr="005036AC">
        <w:tc>
          <w:tcPr>
            <w:tcW w:w="3510" w:type="dxa"/>
            <w:vMerge w:val="restart"/>
            <w:tcBorders>
              <w:top w:val="dashSmallGap" w:sz="4" w:space="0" w:color="8DB3E2"/>
              <w:left w:val="single" w:sz="8" w:space="0" w:color="8064A2"/>
              <w:bottom w:val="dashSmallGap" w:sz="4" w:space="0" w:color="8DB3E2"/>
              <w:right w:val="dashSmallGap" w:sz="4" w:space="0" w:color="8DB3E2"/>
            </w:tcBorders>
          </w:tcPr>
          <w:p w:rsidR="00B24754" w:rsidRPr="00D360FD" w:rsidRDefault="00B24754" w:rsidP="005036AC">
            <w:pPr>
              <w:rPr>
                <w:rFonts w:ascii="Calibri" w:hAnsi="Calibri" w:cs="Calibri"/>
                <w:color w:val="5F497A"/>
                <w:sz w:val="24"/>
                <w:szCs w:val="24"/>
              </w:rPr>
            </w:pPr>
            <w:r w:rsidRPr="00D360FD">
              <w:rPr>
                <w:rFonts w:ascii="Calibri" w:hAnsi="Calibri" w:cs="Calibri"/>
                <w:color w:val="5F497A"/>
                <w:sz w:val="24"/>
                <w:szCs w:val="24"/>
              </w:rPr>
              <w:t>De hoofdinspecteu</w:t>
            </w:r>
            <w:r>
              <w:rPr>
                <w:rFonts w:ascii="Calibri" w:hAnsi="Calibri" w:cs="Calibri"/>
                <w:color w:val="5F497A"/>
                <w:sz w:val="24"/>
                <w:szCs w:val="24"/>
              </w:rPr>
              <w:t xml:space="preserve">r zet zijn/ haar speurdersteam </w:t>
            </w:r>
            <w:r w:rsidRPr="00D360FD">
              <w:rPr>
                <w:rFonts w:ascii="Calibri" w:hAnsi="Calibri" w:cs="Calibri"/>
                <w:color w:val="5F497A"/>
                <w:sz w:val="24"/>
                <w:szCs w:val="24"/>
              </w:rPr>
              <w:t>aan tot enige spoed…</w:t>
            </w:r>
          </w:p>
          <w:p w:rsidR="00B24754" w:rsidRPr="00D360FD" w:rsidRDefault="00B24754" w:rsidP="005036AC">
            <w:pPr>
              <w:rPr>
                <w:rFonts w:ascii="Calibri" w:hAnsi="Calibri" w:cs="Calibri"/>
                <w:color w:val="5F497A"/>
                <w:sz w:val="24"/>
                <w:szCs w:val="24"/>
              </w:rPr>
            </w:pPr>
          </w:p>
          <w:p w:rsidR="00B24754" w:rsidRPr="00D360FD" w:rsidRDefault="00B24754" w:rsidP="005036AC">
            <w:pPr>
              <w:spacing w:before="60" w:after="60"/>
              <w:rPr>
                <w:rFonts w:ascii="Calibri" w:hAnsi="Calibri" w:cs="Calibri"/>
                <w:color w:val="5F497A"/>
                <w:sz w:val="24"/>
                <w:szCs w:val="24"/>
              </w:rPr>
            </w:pPr>
            <w:r w:rsidRPr="00D360FD">
              <w:rPr>
                <w:rFonts w:ascii="Calibri" w:hAnsi="Calibri" w:cs="Calibri"/>
                <w:color w:val="5F497A"/>
                <w:sz w:val="24"/>
                <w:szCs w:val="24"/>
              </w:rPr>
              <w:t>Het spe</w:t>
            </w:r>
            <w:r>
              <w:rPr>
                <w:rFonts w:ascii="Calibri" w:hAnsi="Calibri" w:cs="Calibri"/>
                <w:color w:val="5F497A"/>
                <w:sz w:val="24"/>
                <w:szCs w:val="24"/>
              </w:rPr>
              <w:t xml:space="preserve">urdersteam verzamelt zich rond de wandfries. Elk subteam </w:t>
            </w:r>
            <w:r w:rsidRPr="00D360FD">
              <w:rPr>
                <w:rFonts w:ascii="Calibri" w:hAnsi="Calibri" w:cs="Calibri"/>
                <w:color w:val="5F497A"/>
                <w:sz w:val="24"/>
                <w:szCs w:val="24"/>
              </w:rPr>
              <w:t xml:space="preserve">licht de </w:t>
            </w:r>
            <w:r>
              <w:rPr>
                <w:rFonts w:ascii="Calibri" w:hAnsi="Calibri" w:cs="Calibri"/>
                <w:color w:val="5F497A"/>
                <w:sz w:val="24"/>
                <w:szCs w:val="24"/>
              </w:rPr>
              <w:t xml:space="preserve">volledige </w:t>
            </w:r>
            <w:r w:rsidRPr="00D360FD">
              <w:rPr>
                <w:rFonts w:ascii="Calibri" w:hAnsi="Calibri" w:cs="Calibri"/>
                <w:color w:val="5F497A"/>
                <w:sz w:val="24"/>
                <w:szCs w:val="24"/>
              </w:rPr>
              <w:t xml:space="preserve">speurdersgroep in over hun  “file”. </w:t>
            </w:r>
            <w:r>
              <w:rPr>
                <w:rFonts w:ascii="Calibri" w:hAnsi="Calibri" w:cs="Calibri"/>
                <w:color w:val="5F497A"/>
                <w:sz w:val="24"/>
                <w:szCs w:val="24"/>
              </w:rPr>
              <w:t>De speurders krijgen de opdracht om te zoeken</w:t>
            </w:r>
            <w:r w:rsidRPr="00D360FD">
              <w:rPr>
                <w:rFonts w:ascii="Calibri" w:hAnsi="Calibri" w:cs="Calibri"/>
                <w:color w:val="5F497A"/>
                <w:sz w:val="24"/>
                <w:szCs w:val="24"/>
              </w:rPr>
              <w:t xml:space="preserve"> naar verbanden tussen de verschillende files…</w:t>
            </w:r>
          </w:p>
          <w:p w:rsidR="00B24754" w:rsidRPr="00D360FD" w:rsidRDefault="00B24754" w:rsidP="005036AC">
            <w:pPr>
              <w:spacing w:before="60" w:after="60"/>
              <w:rPr>
                <w:rFonts w:ascii="Calibri" w:hAnsi="Calibri" w:cs="Calibri"/>
                <w:color w:val="5F497A"/>
                <w:sz w:val="24"/>
                <w:szCs w:val="24"/>
              </w:rPr>
            </w:pPr>
          </w:p>
          <w:p w:rsidR="00B24754" w:rsidRPr="008456DD" w:rsidRDefault="00B24754" w:rsidP="005036AC">
            <w:pPr>
              <w:rPr>
                <w:rFonts w:ascii="Calibri" w:hAnsi="Calibr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B24754" w:rsidRPr="00152E61" w:rsidRDefault="00B24754" w:rsidP="005036AC">
            <w:pPr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Welke informatie haalde je uit jouw “file”?</w:t>
            </w:r>
          </w:p>
          <w:p w:rsidR="00B24754" w:rsidRPr="008456DD" w:rsidRDefault="00B24754" w:rsidP="005036AC">
            <w:pPr>
              <w:rPr>
                <w:rFonts w:ascii="Calibri" w:hAnsi="Calibri"/>
                <w:color w:val="7030A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Afwerken van de dossiers.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Presenteren van de gevonden informatie.</w:t>
            </w:r>
          </w:p>
          <w:p w:rsidR="00B24754" w:rsidRPr="00042290" w:rsidRDefault="00B24754" w:rsidP="005036AC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152E61">
              <w:rPr>
                <w:rFonts w:ascii="Calibri" w:hAnsi="Calibri" w:cs="Calibri"/>
              </w:rPr>
              <w:t>indmaps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152E61">
              <w:rPr>
                <w:rFonts w:ascii="Calibri" w:hAnsi="Calibri" w:cs="Calibri"/>
              </w:rPr>
              <w:t>omputer</w:t>
            </w:r>
          </w:p>
          <w:p w:rsidR="00B24754" w:rsidRPr="005B5FAA" w:rsidRDefault="00B24754" w:rsidP="005036AC">
            <w:pPr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single" w:sz="8" w:space="0" w:color="8064A2"/>
            </w:tcBorders>
          </w:tcPr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  <w:color w:val="333333"/>
              </w:rPr>
            </w:pPr>
            <w:r w:rsidRPr="00152E61">
              <w:rPr>
                <w:rFonts w:ascii="Calibri" w:hAnsi="Calibri" w:cs="Calibri"/>
                <w:b/>
              </w:rPr>
              <w:t xml:space="preserve">WO: </w:t>
            </w:r>
            <w:r w:rsidRPr="00152E61">
              <w:rPr>
                <w:rFonts w:ascii="Calibri" w:hAnsi="Calibri" w:cs="Calibri"/>
                <w:color w:val="333333"/>
              </w:rPr>
              <w:t>Milieu: Kunnen met concrete voorbeelden uit hun omgeving illustreren hoe mensen op positieve, maar ook op negatieve wijze omgaan met het milieu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  <w:color w:val="333333"/>
              </w:rPr>
            </w:pPr>
            <w:r w:rsidRPr="00152E61">
              <w:rPr>
                <w:rFonts w:ascii="Calibri" w:hAnsi="Calibri" w:cs="Calibri"/>
                <w:color w:val="333333"/>
              </w:rPr>
              <w:t>Kunnen met concrete voorbeelden uit hun omgeving illustreren dat aan milieuproblemen vaak tegengestelde belangen ten grondslag liggen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  <w:color w:val="333333"/>
              </w:rPr>
              <w:t>Niet-levende natuur: kunnen met enkele voorbeelden aantonen dat energie nodig is voor het functioneren van levende en niet-levende systemen en kunnen daarvan de energiebronnen benoemen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  <w:color w:val="333333"/>
              </w:rPr>
            </w:pPr>
            <w:r w:rsidRPr="00152E61">
              <w:rPr>
                <w:rFonts w:ascii="Calibri" w:hAnsi="Calibri" w:cs="Calibri"/>
                <w:b/>
              </w:rPr>
              <w:t xml:space="preserve">Taal: </w:t>
            </w:r>
            <w:r w:rsidRPr="00152E61">
              <w:rPr>
                <w:rFonts w:ascii="Calibri" w:hAnsi="Calibri" w:cs="Calibri"/>
              </w:rPr>
              <w:t xml:space="preserve">Spreken: </w:t>
            </w:r>
            <w:r w:rsidRPr="00152E61">
              <w:rPr>
                <w:rFonts w:ascii="Calibri" w:hAnsi="Calibri" w:cs="Calibri"/>
                <w:color w:val="333333"/>
              </w:rPr>
              <w:t>De leerlingen kunnen het gepaste taalregister hanteren als ze over een op school behandeld onderwerp aan de leerkracht verslag uitbrengen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  <w:color w:val="333333"/>
              </w:rPr>
            </w:pPr>
            <w:r w:rsidRPr="00152E61">
              <w:rPr>
                <w:rFonts w:ascii="Calibri" w:hAnsi="Calibri" w:cs="Calibri"/>
                <w:color w:val="333333"/>
              </w:rPr>
              <w:t>Luisteren: De leerlingen kunnen de informatie achterhalen in een uiteenzetting of instructie van een medeleerling, bestemd voor de leerkracht</w:t>
            </w:r>
          </w:p>
          <w:p w:rsidR="00B24754" w:rsidRPr="008456DD" w:rsidRDefault="00B24754" w:rsidP="005036AC">
            <w:pPr>
              <w:spacing w:before="60" w:after="60"/>
              <w:rPr>
                <w:rFonts w:ascii="Calibri" w:hAnsi="Calibri"/>
                <w:color w:val="7030A0"/>
                <w:sz w:val="28"/>
                <w:szCs w:val="28"/>
              </w:rPr>
            </w:pPr>
            <w:r w:rsidRPr="00152E61">
              <w:rPr>
                <w:rFonts w:ascii="Calibri" w:hAnsi="Calibri" w:cs="Calibri"/>
                <w:b/>
                <w:color w:val="333333"/>
              </w:rPr>
              <w:t xml:space="preserve">ICT: </w:t>
            </w:r>
            <w:r w:rsidRPr="00152E61">
              <w:rPr>
                <w:rFonts w:ascii="Calibri" w:hAnsi="Calibri" w:cs="Calibri"/>
              </w:rPr>
              <w:t>ICT gebruiken om doelmatig te communiceren</w:t>
            </w:r>
          </w:p>
        </w:tc>
      </w:tr>
      <w:tr w:rsidR="00B24754" w:rsidRPr="008456DD" w:rsidTr="005036AC">
        <w:tc>
          <w:tcPr>
            <w:tcW w:w="3510" w:type="dxa"/>
            <w:vMerge/>
            <w:tcBorders>
              <w:top w:val="dashSmallGap" w:sz="4" w:space="0" w:color="8DB3E2"/>
              <w:bottom w:val="single" w:sz="8" w:space="0" w:color="8064A2"/>
              <w:right w:val="dashSmallGap" w:sz="4" w:space="0" w:color="8DB3E2"/>
            </w:tcBorders>
          </w:tcPr>
          <w:p w:rsidR="00B24754" w:rsidRPr="008456DD" w:rsidRDefault="00B24754" w:rsidP="005036AC">
            <w:pPr>
              <w:rPr>
                <w:rFonts w:ascii="Calibri" w:hAnsi="Calibr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dashSmallGap" w:sz="4" w:space="0" w:color="8DB3E2"/>
              <w:left w:val="dashSmallGap" w:sz="4" w:space="0" w:color="8DB3E2"/>
              <w:bottom w:val="single" w:sz="8" w:space="0" w:color="8064A2"/>
              <w:right w:val="dashSmallGap" w:sz="4" w:space="0" w:color="8DB3E2"/>
            </w:tcBorders>
          </w:tcPr>
          <w:p w:rsidR="00B24754" w:rsidRDefault="00B24754" w:rsidP="005036AC">
            <w:pPr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Wat is d</w:t>
            </w:r>
            <w:r>
              <w:rPr>
                <w:rFonts w:ascii="Calibri" w:hAnsi="Calibri" w:cs="Calibri"/>
              </w:rPr>
              <w:t>e link tussen al deze “files” ?</w:t>
            </w:r>
          </w:p>
          <w:p w:rsidR="00B24754" w:rsidRPr="00152E61" w:rsidRDefault="00B24754" w:rsidP="005036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Wie is Mister C</w:t>
            </w:r>
            <w:r w:rsidRPr="00152E61">
              <w:rPr>
                <w:rFonts w:ascii="Calibri" w:hAnsi="Calibri" w:cs="Calibri"/>
              </w:rPr>
              <w:t xml:space="preserve"> nu eigenlijk?</w:t>
            </w:r>
          </w:p>
          <w:p w:rsidR="00B24754" w:rsidRPr="00152E61" w:rsidRDefault="00B24754" w:rsidP="005036AC">
            <w:pPr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Welke infor</w:t>
            </w:r>
            <w:r>
              <w:rPr>
                <w:rFonts w:ascii="Calibri" w:hAnsi="Calibri" w:cs="Calibri"/>
              </w:rPr>
              <w:t>matie kunnen wij doorspelen aan Staatswelzijn</w:t>
            </w:r>
            <w:r w:rsidRPr="00152E61">
              <w:rPr>
                <w:rFonts w:ascii="Calibri" w:hAnsi="Calibri" w:cs="Calibri"/>
              </w:rPr>
              <w:t>?</w:t>
            </w:r>
          </w:p>
          <w:p w:rsidR="00B24754" w:rsidRPr="00152E61" w:rsidRDefault="00B24754" w:rsidP="005036AC">
            <w:pPr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Hoe gaan we dit doen?</w:t>
            </w:r>
          </w:p>
          <w:p w:rsidR="00B24754" w:rsidRPr="008456DD" w:rsidRDefault="00B24754" w:rsidP="005036AC">
            <w:pPr>
              <w:rPr>
                <w:rFonts w:ascii="Calibri" w:hAnsi="Calibri"/>
                <w:color w:val="7030A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dashSmallGap" w:sz="4" w:space="0" w:color="8DB3E2"/>
              <w:left w:val="dashSmallGap" w:sz="4" w:space="0" w:color="8DB3E2"/>
              <w:bottom w:val="single" w:sz="8" w:space="0" w:color="8064A2"/>
              <w:right w:val="dashSmallGap" w:sz="4" w:space="0" w:color="8DB3E2"/>
            </w:tcBorders>
          </w:tcPr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 xml:space="preserve">Patronen ontdekken </w:t>
            </w:r>
            <w:r>
              <w:rPr>
                <w:rFonts w:ascii="Calibri" w:hAnsi="Calibri" w:cs="Calibri"/>
              </w:rPr>
              <w:t xml:space="preserve">tussen de files </w:t>
            </w:r>
            <w:r w:rsidRPr="00152E61">
              <w:rPr>
                <w:rFonts w:ascii="Calibri" w:hAnsi="Calibri" w:cs="Calibri"/>
              </w:rPr>
              <w:t>(systeemdenken)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152E61">
              <w:rPr>
                <w:rFonts w:ascii="Calibri" w:hAnsi="Calibri" w:cs="Calibri"/>
              </w:rPr>
              <w:t>onclusies trekken.</w:t>
            </w:r>
          </w:p>
          <w:p w:rsidR="00B24754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Informatie doorspelen aan Staatswelzijn: uploaden via de website </w:t>
            </w:r>
            <w:hyperlink r:id="rId12" w:history="1">
              <w:r w:rsidRPr="00C0614A">
                <w:rPr>
                  <w:rStyle w:val="Hyperlink"/>
                  <w:rFonts w:ascii="Calibri" w:hAnsi="Calibri" w:cs="Calibri"/>
                </w:rPr>
                <w:t>www.storylinegent.be</w:t>
              </w:r>
            </w:hyperlink>
          </w:p>
          <w:p w:rsidR="00B24754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(klik op staatswelzijn)</w:t>
            </w:r>
          </w:p>
          <w:p w:rsidR="00B24754" w:rsidRPr="008456DD" w:rsidRDefault="00B24754" w:rsidP="005036AC">
            <w:pPr>
              <w:spacing w:before="60" w:after="60"/>
              <w:rPr>
                <w:rFonts w:ascii="Calibri" w:hAnsi="Calibri"/>
                <w:color w:val="7030A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dashSmallGap" w:sz="4" w:space="0" w:color="8DB3E2"/>
              <w:left w:val="dashSmallGap" w:sz="4" w:space="0" w:color="8DB3E2"/>
              <w:bottom w:val="single" w:sz="8" w:space="0" w:color="8064A2"/>
              <w:right w:val="dashSmallGap" w:sz="4" w:space="0" w:color="8DB3E2"/>
            </w:tcBorders>
          </w:tcPr>
          <w:p w:rsidR="00B24754" w:rsidRPr="0061542B" w:rsidRDefault="00B24754" w:rsidP="005036AC">
            <w:pPr>
              <w:spacing w:before="60" w:after="60"/>
              <w:rPr>
                <w:rFonts w:ascii="Calibri" w:hAnsi="Calibri"/>
              </w:rPr>
            </w:pPr>
            <w:r w:rsidRPr="0061542B">
              <w:rPr>
                <w:rFonts w:ascii="Calibri" w:hAnsi="Calibri"/>
              </w:rPr>
              <w:t>computer</w:t>
            </w:r>
          </w:p>
          <w:p w:rsidR="00B24754" w:rsidRPr="008456DD" w:rsidRDefault="00B24754" w:rsidP="005036AC">
            <w:pPr>
              <w:spacing w:before="60" w:after="60"/>
              <w:rPr>
                <w:rFonts w:ascii="Calibri" w:hAnsi="Calibri"/>
                <w:color w:val="7030A0"/>
                <w:sz w:val="28"/>
                <w:szCs w:val="28"/>
              </w:rPr>
            </w:pPr>
          </w:p>
        </w:tc>
        <w:tc>
          <w:tcPr>
            <w:tcW w:w="2942" w:type="dxa"/>
            <w:vMerge/>
            <w:tcBorders>
              <w:top w:val="dashSmallGap" w:sz="4" w:space="0" w:color="8DB3E2"/>
              <w:left w:val="dashSmallGap" w:sz="4" w:space="0" w:color="8DB3E2"/>
              <w:bottom w:val="single" w:sz="8" w:space="0" w:color="8064A2"/>
            </w:tcBorders>
          </w:tcPr>
          <w:p w:rsidR="00B24754" w:rsidRPr="008456DD" w:rsidRDefault="00B24754" w:rsidP="005036AC">
            <w:pPr>
              <w:rPr>
                <w:rFonts w:ascii="Calibri" w:hAnsi="Calibri"/>
                <w:color w:val="7030A0"/>
                <w:sz w:val="28"/>
                <w:szCs w:val="28"/>
              </w:rPr>
            </w:pPr>
          </w:p>
        </w:tc>
      </w:tr>
    </w:tbl>
    <w:p w:rsidR="00B24754" w:rsidRDefault="00B24754" w:rsidP="00B24754">
      <w:pPr>
        <w:rPr>
          <w:rFonts w:ascii="Calibri" w:hAnsi="Calibri"/>
          <w:b/>
          <w:color w:val="7030A0"/>
          <w:sz w:val="28"/>
          <w:szCs w:val="28"/>
        </w:rPr>
      </w:pPr>
    </w:p>
    <w:p w:rsidR="00B24754" w:rsidRDefault="00B24754" w:rsidP="00B24754">
      <w:pPr>
        <w:rPr>
          <w:rFonts w:ascii="Calibri" w:hAnsi="Calibri"/>
          <w:color w:val="7030A0"/>
          <w:sz w:val="28"/>
          <w:szCs w:val="28"/>
        </w:rPr>
      </w:pPr>
      <w:r>
        <w:rPr>
          <w:rFonts w:ascii="Calibri" w:hAnsi="Calibri"/>
          <w:b/>
          <w:color w:val="7030A0"/>
          <w:sz w:val="28"/>
          <w:szCs w:val="28"/>
        </w:rPr>
        <w:br w:type="page"/>
      </w:r>
      <w:r>
        <w:rPr>
          <w:rFonts w:ascii="Calibri" w:hAnsi="Calibri"/>
          <w:b/>
          <w:color w:val="7030A0"/>
          <w:sz w:val="28"/>
          <w:szCs w:val="28"/>
        </w:rPr>
        <w:lastRenderedPageBreak/>
        <w:t>Episode 4</w:t>
      </w:r>
      <w:r w:rsidRPr="00C24DF1">
        <w:rPr>
          <w:rFonts w:ascii="Calibri" w:hAnsi="Calibri"/>
          <w:b/>
          <w:color w:val="7030A0"/>
          <w:sz w:val="28"/>
          <w:szCs w:val="28"/>
        </w:rPr>
        <w:t>:</w:t>
      </w:r>
      <w:r w:rsidRPr="00C24DF1">
        <w:rPr>
          <w:rFonts w:ascii="Calibri" w:hAnsi="Calibri"/>
          <w:color w:val="7030A0"/>
          <w:sz w:val="28"/>
          <w:szCs w:val="28"/>
        </w:rPr>
        <w:t xml:space="preserve"> </w:t>
      </w:r>
      <w:r>
        <w:rPr>
          <w:rFonts w:ascii="Calibri" w:hAnsi="Calibri"/>
          <w:color w:val="7030A0"/>
          <w:sz w:val="28"/>
          <w:szCs w:val="28"/>
        </w:rPr>
        <w:t>Tijd brengt raad…</w:t>
      </w:r>
    </w:p>
    <w:p w:rsidR="00B24754" w:rsidRDefault="00B24754" w:rsidP="00B24754">
      <w:pPr>
        <w:rPr>
          <w:rFonts w:ascii="Calibri" w:hAnsi="Calibri"/>
          <w:color w:val="7030A0"/>
          <w:sz w:val="28"/>
          <w:szCs w:val="28"/>
        </w:rPr>
      </w:pPr>
    </w:p>
    <w:tbl>
      <w:tblPr>
        <w:tblW w:w="1527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3172"/>
        <w:gridCol w:w="2689"/>
        <w:gridCol w:w="2724"/>
        <w:gridCol w:w="3993"/>
        <w:gridCol w:w="2700"/>
      </w:tblGrid>
      <w:tr w:rsidR="00B24754" w:rsidRPr="008456DD" w:rsidTr="005036AC">
        <w:tc>
          <w:tcPr>
            <w:tcW w:w="3510" w:type="dxa"/>
            <w:tcBorders>
              <w:top w:val="single" w:sz="8" w:space="0" w:color="8064A2"/>
              <w:bottom w:val="dashSmallGap" w:sz="4" w:space="0" w:color="8DB3E2"/>
              <w:right w:val="dashSmallGap" w:sz="4" w:space="0" w:color="8DB3E2"/>
            </w:tcBorders>
            <w:shd w:val="clear" w:color="auto" w:fill="8064A2"/>
          </w:tcPr>
          <w:p w:rsidR="00B24754" w:rsidRPr="008456DD" w:rsidRDefault="00B24754" w:rsidP="005036AC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8456D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Verhaallijn</w:t>
            </w:r>
          </w:p>
        </w:tc>
        <w:tc>
          <w:tcPr>
            <w:tcW w:w="2942" w:type="dxa"/>
            <w:tcBorders>
              <w:top w:val="single" w:sz="8" w:space="0" w:color="8064A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064A2"/>
          </w:tcPr>
          <w:p w:rsidR="00B24754" w:rsidRPr="008456DD" w:rsidRDefault="00B24754" w:rsidP="005036AC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8456D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Sleutelvragen</w:t>
            </w:r>
          </w:p>
        </w:tc>
        <w:tc>
          <w:tcPr>
            <w:tcW w:w="2942" w:type="dxa"/>
            <w:tcBorders>
              <w:top w:val="single" w:sz="8" w:space="0" w:color="8064A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064A2"/>
          </w:tcPr>
          <w:p w:rsidR="00B24754" w:rsidRPr="008456DD" w:rsidRDefault="00B24754" w:rsidP="005036AC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8456D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Leeractiviteiten</w:t>
            </w:r>
          </w:p>
        </w:tc>
        <w:tc>
          <w:tcPr>
            <w:tcW w:w="2942" w:type="dxa"/>
            <w:tcBorders>
              <w:top w:val="single" w:sz="8" w:space="0" w:color="8064A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064A2"/>
          </w:tcPr>
          <w:p w:rsidR="00B24754" w:rsidRPr="008456DD" w:rsidRDefault="00B24754" w:rsidP="005036AC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8456D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Materialen</w:t>
            </w:r>
          </w:p>
        </w:tc>
        <w:tc>
          <w:tcPr>
            <w:tcW w:w="2942" w:type="dxa"/>
            <w:tcBorders>
              <w:top w:val="single" w:sz="8" w:space="0" w:color="8064A2"/>
              <w:left w:val="dashSmallGap" w:sz="4" w:space="0" w:color="8DB3E2"/>
              <w:bottom w:val="dashSmallGap" w:sz="4" w:space="0" w:color="8DB3E2"/>
            </w:tcBorders>
            <w:shd w:val="clear" w:color="auto" w:fill="8064A2"/>
          </w:tcPr>
          <w:p w:rsidR="00B24754" w:rsidRPr="008456DD" w:rsidRDefault="00B24754" w:rsidP="005036AC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8456D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Doelstellingen</w:t>
            </w:r>
          </w:p>
        </w:tc>
      </w:tr>
      <w:tr w:rsidR="00B24754" w:rsidRPr="008456DD" w:rsidTr="005036AC">
        <w:tc>
          <w:tcPr>
            <w:tcW w:w="3510" w:type="dxa"/>
            <w:vMerge w:val="restart"/>
            <w:tcBorders>
              <w:top w:val="dashSmallGap" w:sz="4" w:space="0" w:color="8DB3E2"/>
              <w:left w:val="single" w:sz="8" w:space="0" w:color="8064A2"/>
              <w:bottom w:val="dashSmallGap" w:sz="4" w:space="0" w:color="8DB3E2"/>
              <w:right w:val="dashSmallGap" w:sz="4" w:space="0" w:color="8DB3E2"/>
            </w:tcBorders>
          </w:tcPr>
          <w:p w:rsidR="00B24754" w:rsidRPr="0061542B" w:rsidRDefault="00B24754" w:rsidP="005036AC">
            <w:pPr>
              <w:rPr>
                <w:rFonts w:ascii="Calibri" w:hAnsi="Calibri" w:cs="Calibri"/>
                <w:color w:val="5F497A"/>
                <w:sz w:val="24"/>
                <w:szCs w:val="24"/>
              </w:rPr>
            </w:pPr>
            <w:r w:rsidRPr="0061542B">
              <w:rPr>
                <w:rFonts w:ascii="Calibri" w:hAnsi="Calibri" w:cs="Calibri"/>
                <w:color w:val="5F497A"/>
                <w:sz w:val="24"/>
                <w:szCs w:val="24"/>
              </w:rPr>
              <w:t xml:space="preserve">Het speurdersteam ontvangt een bericht van Staatswelzijn. </w:t>
            </w:r>
            <w:r>
              <w:rPr>
                <w:rFonts w:ascii="Calibri" w:hAnsi="Calibri" w:cs="Calibri"/>
                <w:color w:val="5F497A"/>
                <w:sz w:val="24"/>
                <w:szCs w:val="24"/>
              </w:rPr>
              <w:t xml:space="preserve">Zij zochten verder in de databanken van hun departement aan de hand van de profielen </w:t>
            </w:r>
            <w:r w:rsidRPr="0061542B">
              <w:rPr>
                <w:rFonts w:ascii="Calibri" w:hAnsi="Calibri" w:cs="Calibri"/>
                <w:color w:val="5F497A"/>
                <w:sz w:val="24"/>
                <w:szCs w:val="24"/>
              </w:rPr>
              <w:t xml:space="preserve">die zij ontvangen hebben. </w:t>
            </w:r>
            <w:r>
              <w:rPr>
                <w:rFonts w:ascii="Calibri" w:hAnsi="Calibri" w:cs="Calibri"/>
                <w:color w:val="5F497A"/>
                <w:sz w:val="24"/>
                <w:szCs w:val="24"/>
              </w:rPr>
              <w:t>Via de website komen de speurders het commentaar te weten op hun ingestuurde profielen.</w:t>
            </w:r>
          </w:p>
          <w:p w:rsidR="00B24754" w:rsidRPr="0061542B" w:rsidRDefault="00B24754" w:rsidP="005036AC">
            <w:pPr>
              <w:rPr>
                <w:rFonts w:ascii="Calibri" w:hAnsi="Calibri" w:cs="Calibri"/>
                <w:color w:val="5F497A"/>
                <w:sz w:val="24"/>
                <w:szCs w:val="24"/>
              </w:rPr>
            </w:pPr>
            <w:r w:rsidRPr="0061542B">
              <w:rPr>
                <w:rFonts w:ascii="Calibri" w:hAnsi="Calibri" w:cs="Calibri"/>
                <w:color w:val="5F497A"/>
                <w:sz w:val="24"/>
                <w:szCs w:val="24"/>
              </w:rPr>
              <w:t>Heeft het speurdersteam enige raadgevingen voor deze verdachten?</w:t>
            </w:r>
          </w:p>
          <w:p w:rsidR="00B24754" w:rsidRPr="00152E61" w:rsidRDefault="00B24754" w:rsidP="005036AC">
            <w:pPr>
              <w:rPr>
                <w:rFonts w:ascii="Calibri" w:hAnsi="Calibri" w:cs="Calibri"/>
              </w:rPr>
            </w:pPr>
          </w:p>
          <w:p w:rsidR="00B24754" w:rsidRPr="00E16A30" w:rsidRDefault="00B24754" w:rsidP="005036AC">
            <w:pPr>
              <w:rPr>
                <w:rFonts w:ascii="Calibri" w:hAnsi="Calibr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Wat heeft Staatswelzijn</w:t>
            </w:r>
            <w:r w:rsidRPr="00152E6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allemaal </w:t>
            </w:r>
            <w:r w:rsidRPr="00152E61">
              <w:rPr>
                <w:rFonts w:ascii="Calibri" w:hAnsi="Calibri" w:cs="Calibri"/>
              </w:rPr>
              <w:t>ontdekt</w:t>
            </w:r>
            <w:r>
              <w:rPr>
                <w:rFonts w:ascii="Calibri" w:hAnsi="Calibri" w:cs="Calibri"/>
              </w:rPr>
              <w:t xml:space="preserve"> over onze verdachten</w:t>
            </w:r>
            <w:r w:rsidRPr="00152E61">
              <w:rPr>
                <w:rFonts w:ascii="Calibri" w:hAnsi="Calibri" w:cs="Calibri"/>
              </w:rPr>
              <w:t>?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</w:p>
          <w:p w:rsidR="00B24754" w:rsidRPr="008456DD" w:rsidRDefault="00B24754" w:rsidP="005036AC">
            <w:pPr>
              <w:spacing w:before="60" w:after="60"/>
              <w:rPr>
                <w:rFonts w:ascii="Calibri" w:hAnsi="Calibri"/>
                <w:color w:val="7030A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B24754" w:rsidRPr="00C70A8F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C70A8F">
              <w:rPr>
                <w:rFonts w:ascii="Calibri" w:hAnsi="Calibri" w:cs="Calibri"/>
              </w:rPr>
              <w:t>Groepsgesprek</w:t>
            </w:r>
          </w:p>
          <w:p w:rsidR="00B24754" w:rsidRPr="00C70A8F" w:rsidRDefault="00B24754" w:rsidP="005036AC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942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B24754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>rofielen met bijbehorende tekst op voorhand anvullen op de website.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Voorbeelden zie bijlage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Teksten kunnen ingevoegd worden via:</w:t>
            </w:r>
          </w:p>
          <w:p w:rsidR="00B24754" w:rsidRPr="00152E61" w:rsidRDefault="00B24754" w:rsidP="005036AC">
            <w:pPr>
              <w:rPr>
                <w:rFonts w:ascii="Calibri" w:hAnsi="Calibri" w:cs="Calibri"/>
                <w:color w:val="000000"/>
              </w:rPr>
            </w:pPr>
            <w:hyperlink r:id="rId13" w:history="1">
              <w:r w:rsidRPr="00152E61">
                <w:rPr>
                  <w:rStyle w:val="Hyperlink"/>
                  <w:rFonts w:ascii="Calibri" w:hAnsi="Calibri" w:cs="Calibri"/>
                </w:rPr>
                <w:t>http://www.storylinegent.be/node/add/tekst-bij-robotfoto</w:t>
              </w:r>
            </w:hyperlink>
          </w:p>
          <w:p w:rsidR="00B24754" w:rsidRPr="00C57F80" w:rsidRDefault="00B24754" w:rsidP="005036AC">
            <w:pPr>
              <w:rPr>
                <w:rFonts w:ascii="Calibri" w:hAnsi="Calibri"/>
              </w:rPr>
            </w:pPr>
          </w:p>
        </w:tc>
        <w:tc>
          <w:tcPr>
            <w:tcW w:w="2942" w:type="dxa"/>
            <w:vMerge w:val="restart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single" w:sz="8" w:space="0" w:color="8064A2"/>
            </w:tcBorders>
          </w:tcPr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  <w:b/>
              </w:rPr>
              <w:t>Leren leren</w:t>
            </w:r>
            <w:r w:rsidRPr="00152E61">
              <w:rPr>
                <w:rFonts w:ascii="Calibri" w:hAnsi="Calibri" w:cs="Calibri"/>
              </w:rPr>
              <w:t>: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De leerlingen kunnen eenvoudige problemen op systemematische en inzichtelijke wijze oplossen.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  <w:b/>
              </w:rPr>
              <w:t>WO</w:t>
            </w:r>
            <w:r w:rsidRPr="00152E61">
              <w:rPr>
                <w:rFonts w:ascii="Calibri" w:hAnsi="Calibri" w:cs="Calibri"/>
              </w:rPr>
              <w:t>: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  <w:color w:val="333333"/>
              </w:rPr>
              <w:t>Milieu: Tonen zich in hun gedrag bereid om in de eigen klas en school zorgvuldig om te gaan met afval, energie, papier, voedsel en water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  <w:b/>
              </w:rPr>
              <w:t>ICT</w:t>
            </w:r>
            <w:r w:rsidRPr="00152E61">
              <w:rPr>
                <w:rFonts w:ascii="Calibri" w:hAnsi="Calibri" w:cs="Calibri"/>
              </w:rPr>
              <w:t>: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ICT gebruiken om eigen ideeën creatief vorm te geven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ICT gebruiken bij het voorstellen van informatie aan anderen</w:t>
            </w:r>
          </w:p>
          <w:p w:rsidR="00B24754" w:rsidRPr="008456DD" w:rsidRDefault="00B24754" w:rsidP="005036AC">
            <w:pPr>
              <w:spacing w:before="60" w:after="60"/>
              <w:rPr>
                <w:rFonts w:ascii="Calibri" w:hAnsi="Calibri"/>
                <w:color w:val="7030A0"/>
                <w:sz w:val="28"/>
                <w:szCs w:val="28"/>
              </w:rPr>
            </w:pPr>
            <w:r w:rsidRPr="00152E61">
              <w:rPr>
                <w:rFonts w:ascii="Calibri" w:hAnsi="Calibri" w:cs="Calibri"/>
              </w:rPr>
              <w:t>ICT gebruiken om doelmatig te communiceren</w:t>
            </w:r>
          </w:p>
        </w:tc>
      </w:tr>
      <w:tr w:rsidR="00B24754" w:rsidRPr="008456DD" w:rsidTr="005036AC">
        <w:tc>
          <w:tcPr>
            <w:tcW w:w="3510" w:type="dxa"/>
            <w:vMerge/>
            <w:tcBorders>
              <w:top w:val="dashSmallGap" w:sz="4" w:space="0" w:color="8DB3E2"/>
              <w:bottom w:val="single" w:sz="8" w:space="0" w:color="8064A2"/>
              <w:right w:val="dashSmallGap" w:sz="4" w:space="0" w:color="8DB3E2"/>
            </w:tcBorders>
          </w:tcPr>
          <w:p w:rsidR="00B24754" w:rsidRPr="008456DD" w:rsidRDefault="00B24754" w:rsidP="005036AC">
            <w:pPr>
              <w:rPr>
                <w:rFonts w:ascii="Calibri" w:hAnsi="Calibr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dashSmallGap" w:sz="4" w:space="0" w:color="8DB3E2"/>
              <w:left w:val="dashSmallGap" w:sz="4" w:space="0" w:color="8DB3E2"/>
              <w:bottom w:val="single" w:sz="8" w:space="0" w:color="8064A2"/>
              <w:right w:val="dashSmallGap" w:sz="4" w:space="0" w:color="8DB3E2"/>
            </w:tcBorders>
          </w:tcPr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Welke raad kunnen we aan de  Mister C’s geven om hun CO2-</w:t>
            </w:r>
            <w:r w:rsidRPr="00152E61">
              <w:rPr>
                <w:rFonts w:ascii="Calibri" w:hAnsi="Calibri" w:cs="Calibri"/>
              </w:rPr>
              <w:t>uitstoot te beperken?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Hoe zullen</w:t>
            </w:r>
            <w:r>
              <w:rPr>
                <w:rFonts w:ascii="Calibri" w:hAnsi="Calibri" w:cs="Calibri"/>
              </w:rPr>
              <w:t xml:space="preserve"> we de boodschap naar al onze Mister C’s</w:t>
            </w:r>
            <w:r w:rsidRPr="00152E61">
              <w:rPr>
                <w:rFonts w:ascii="Calibri" w:hAnsi="Calibri" w:cs="Calibri"/>
              </w:rPr>
              <w:t xml:space="preserve"> brengen?</w:t>
            </w: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Welke media zijn geschikt?</w:t>
            </w:r>
          </w:p>
          <w:p w:rsidR="00B24754" w:rsidRPr="008456DD" w:rsidRDefault="00B24754" w:rsidP="005036AC">
            <w:pPr>
              <w:spacing w:before="60" w:after="60"/>
              <w:rPr>
                <w:rFonts w:ascii="Calibri" w:hAnsi="Calibri"/>
                <w:color w:val="7030A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dashSmallGap" w:sz="4" w:space="0" w:color="8DB3E2"/>
              <w:left w:val="dashSmallGap" w:sz="4" w:space="0" w:color="8DB3E2"/>
              <w:bottom w:val="single" w:sz="8" w:space="0" w:color="8064A2"/>
              <w:right w:val="dashSmallGap" w:sz="4" w:space="0" w:color="8DB3E2"/>
            </w:tcBorders>
          </w:tcPr>
          <w:p w:rsidR="00B24754" w:rsidRPr="00C70A8F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C70A8F">
              <w:rPr>
                <w:rFonts w:ascii="Calibri" w:hAnsi="Calibri" w:cs="Calibri"/>
              </w:rPr>
              <w:t>Elkéén zoekt n</w:t>
            </w:r>
            <w:r>
              <w:rPr>
                <w:rFonts w:ascii="Calibri" w:hAnsi="Calibri" w:cs="Calibri"/>
              </w:rPr>
              <w:t>aar oplossingen voor zijn/haar Mister C</w:t>
            </w:r>
            <w:r w:rsidRPr="00C70A8F">
              <w:rPr>
                <w:rFonts w:ascii="Calibri" w:hAnsi="Calibri" w:cs="Calibri"/>
              </w:rPr>
              <w:t>.</w:t>
            </w:r>
          </w:p>
          <w:p w:rsidR="00B24754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Eigenlijk blijkt dat we allemaal wel een beetje Mr C zijn…</w:t>
            </w:r>
          </w:p>
          <w:p w:rsidR="00B24754" w:rsidRPr="00C70A8F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Deze</w:t>
            </w:r>
            <w:r w:rsidRPr="00C70A8F">
              <w:rPr>
                <w:rFonts w:ascii="Calibri" w:hAnsi="Calibri" w:cs="Calibri"/>
              </w:rPr>
              <w:t xml:space="preserve"> boodschap </w:t>
            </w:r>
            <w:r>
              <w:rPr>
                <w:rFonts w:ascii="Calibri" w:hAnsi="Calibri" w:cs="Calibri"/>
              </w:rPr>
              <w:t xml:space="preserve">willen we </w:t>
            </w:r>
            <w:r w:rsidRPr="00C70A8F">
              <w:rPr>
                <w:rFonts w:ascii="Calibri" w:hAnsi="Calibri" w:cs="Calibri"/>
              </w:rPr>
              <w:t>verspreiden via een filmpje, een geluidsopname, een tekst, een PPT, een lied, een rap…die we plaatsen op zoveel mogelijk platformen!</w:t>
            </w:r>
          </w:p>
          <w:p w:rsidR="00B24754" w:rsidRPr="00C70A8F" w:rsidRDefault="00B24754" w:rsidP="005036AC">
            <w:pPr>
              <w:spacing w:before="60" w:after="60"/>
              <w:rPr>
                <w:rFonts w:ascii="Calibri" w:hAnsi="Calibri" w:cs="Calibri"/>
              </w:rPr>
            </w:pPr>
          </w:p>
          <w:p w:rsidR="00B24754" w:rsidRPr="008456DD" w:rsidRDefault="00B24754" w:rsidP="005036AC">
            <w:pPr>
              <w:spacing w:before="60" w:after="60"/>
              <w:rPr>
                <w:rFonts w:ascii="Calibri" w:hAnsi="Calibri"/>
                <w:color w:val="7030A0"/>
                <w:sz w:val="28"/>
                <w:szCs w:val="28"/>
              </w:rPr>
            </w:pPr>
            <w:r w:rsidRPr="00C70A8F">
              <w:rPr>
                <w:rFonts w:ascii="Calibri" w:hAnsi="Calibri" w:cs="Calibri"/>
              </w:rPr>
              <w:t>We brengen alvast onze bevindingen over aan onze school en onze ouders</w:t>
            </w:r>
          </w:p>
        </w:tc>
        <w:tc>
          <w:tcPr>
            <w:tcW w:w="2942" w:type="dxa"/>
            <w:tcBorders>
              <w:top w:val="dashSmallGap" w:sz="4" w:space="0" w:color="8DB3E2"/>
              <w:left w:val="dashSmallGap" w:sz="4" w:space="0" w:color="8DB3E2"/>
              <w:bottom w:val="single" w:sz="8" w:space="0" w:color="8064A2"/>
              <w:right w:val="dashSmallGap" w:sz="4" w:space="0" w:color="8DB3E2"/>
            </w:tcBorders>
          </w:tcPr>
          <w:p w:rsidR="00B24754" w:rsidRDefault="00B24754" w:rsidP="005036AC">
            <w:pPr>
              <w:spacing w:before="60" w:after="60"/>
              <w:rPr>
                <w:rFonts w:ascii="Calibri" w:hAnsi="Calibri" w:cs="Calibri"/>
              </w:rPr>
            </w:pPr>
          </w:p>
          <w:p w:rsidR="00B24754" w:rsidRDefault="00B24754" w:rsidP="005036AC">
            <w:pPr>
              <w:spacing w:before="60" w:after="60"/>
              <w:rPr>
                <w:rFonts w:ascii="Calibri" w:hAnsi="Calibri" w:cs="Calibri"/>
              </w:rPr>
            </w:pPr>
          </w:p>
          <w:p w:rsidR="00B24754" w:rsidRDefault="00B24754" w:rsidP="005036AC">
            <w:pPr>
              <w:spacing w:before="60" w:after="60"/>
              <w:rPr>
                <w:rFonts w:ascii="Calibri" w:hAnsi="Calibri" w:cs="Calibri"/>
              </w:rPr>
            </w:pPr>
          </w:p>
          <w:p w:rsidR="00B24754" w:rsidRDefault="00B24754" w:rsidP="005036AC">
            <w:pPr>
              <w:spacing w:before="60" w:after="60"/>
              <w:rPr>
                <w:rFonts w:ascii="Calibri" w:hAnsi="Calibri" w:cs="Calibri"/>
              </w:rPr>
            </w:pPr>
          </w:p>
          <w:p w:rsidR="00B24754" w:rsidRPr="00152E61" w:rsidRDefault="00B24754" w:rsidP="005036AC">
            <w:pPr>
              <w:spacing w:before="60" w:after="60"/>
              <w:rPr>
                <w:rFonts w:ascii="Calibri" w:hAnsi="Calibri" w:cs="Calibri"/>
              </w:rPr>
            </w:pPr>
            <w:r w:rsidRPr="00152E61">
              <w:rPr>
                <w:rFonts w:ascii="Calibri" w:hAnsi="Calibri" w:cs="Calibri"/>
              </w:rPr>
              <w:t>Opnamemateriaal, computer</w:t>
            </w:r>
          </w:p>
          <w:p w:rsidR="00B24754" w:rsidRPr="008456DD" w:rsidRDefault="00B24754" w:rsidP="005036AC">
            <w:pPr>
              <w:spacing w:before="60" w:after="60"/>
              <w:rPr>
                <w:rFonts w:ascii="Calibri" w:hAnsi="Calibri"/>
                <w:color w:val="7030A0"/>
                <w:sz w:val="28"/>
                <w:szCs w:val="28"/>
              </w:rPr>
            </w:pPr>
          </w:p>
        </w:tc>
        <w:tc>
          <w:tcPr>
            <w:tcW w:w="2942" w:type="dxa"/>
            <w:vMerge/>
            <w:tcBorders>
              <w:top w:val="dashSmallGap" w:sz="4" w:space="0" w:color="8DB3E2"/>
              <w:left w:val="dashSmallGap" w:sz="4" w:space="0" w:color="8DB3E2"/>
              <w:bottom w:val="single" w:sz="8" w:space="0" w:color="8064A2"/>
            </w:tcBorders>
          </w:tcPr>
          <w:p w:rsidR="00B24754" w:rsidRPr="008456DD" w:rsidRDefault="00B24754" w:rsidP="005036AC">
            <w:pPr>
              <w:rPr>
                <w:rFonts w:ascii="Calibri" w:hAnsi="Calibri"/>
                <w:color w:val="7030A0"/>
                <w:sz w:val="28"/>
                <w:szCs w:val="28"/>
              </w:rPr>
            </w:pPr>
          </w:p>
        </w:tc>
      </w:tr>
    </w:tbl>
    <w:p w:rsidR="00B24754" w:rsidRPr="00C70A8F" w:rsidRDefault="00B24754" w:rsidP="00B24754">
      <w:pPr>
        <w:rPr>
          <w:rFonts w:ascii="Calibri" w:hAnsi="Calibri" w:cs="Calibri"/>
          <w:sz w:val="24"/>
          <w:szCs w:val="24"/>
        </w:rPr>
        <w:sectPr w:rsidR="00B24754" w:rsidRPr="00C70A8F" w:rsidSect="00FA7AA4"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</w:sectPr>
      </w:pPr>
    </w:p>
    <w:p w:rsidR="002E2BCE" w:rsidRDefault="002E2BCE"/>
    <w:sectPr w:rsidR="002E2BCE" w:rsidSect="00B247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54"/>
    <w:rsid w:val="002E2BCE"/>
    <w:rsid w:val="00B2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47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2475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47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4754"/>
    <w:rPr>
      <w:rFonts w:ascii="Tahoma" w:eastAsia="Times New Roman" w:hAnsi="Tahoma" w:cs="Tahoma"/>
      <w:sz w:val="16"/>
      <w:szCs w:val="16"/>
      <w:lang w:val="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47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2475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47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4754"/>
    <w:rPr>
      <w:rFonts w:ascii="Tahoma" w:eastAsia="Times New Roman" w:hAnsi="Tahoma" w:cs="Tahoma"/>
      <w:sz w:val="16"/>
      <w:szCs w:val="16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zap.com/" TargetMode="External"/><Relationship Id="rId13" Type="http://schemas.openxmlformats.org/officeDocument/2006/relationships/hyperlink" Target="http://www.storylinegent.be/node/add/tekst-bij-robotfot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fmarianne6.yurls.net/nl/page/758201" TargetMode="External"/><Relationship Id="rId12" Type="http://schemas.openxmlformats.org/officeDocument/2006/relationships/hyperlink" Target="http://www.storylinegent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orylinegent.be/staatswelzijn" TargetMode="External"/><Relationship Id="rId11" Type="http://schemas.openxmlformats.org/officeDocument/2006/relationships/hyperlink" Target="http://www.youtube.com/watch?v=soj4RKksLm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torylinegen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rylinegent.be/staatswelzij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1236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Baecke Griet</dc:creator>
  <cp:lastModifiedBy>De Baecke Griet</cp:lastModifiedBy>
  <cp:revision>1</cp:revision>
  <dcterms:created xsi:type="dcterms:W3CDTF">2014-03-20T13:42:00Z</dcterms:created>
  <dcterms:modified xsi:type="dcterms:W3CDTF">2014-03-20T13:44:00Z</dcterms:modified>
</cp:coreProperties>
</file>